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08" w:rsidRDefault="00FB1E08" w:rsidP="00FB1E08">
      <w:pPr>
        <w:spacing w:line="60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FB1E08" w:rsidRDefault="00FB1E08" w:rsidP="00FB1E08">
      <w:pPr>
        <w:spacing w:line="600" w:lineRule="exact"/>
        <w:rPr>
          <w:rFonts w:ascii="黑体" w:eastAsia="黑体" w:hint="eastAsia"/>
          <w:sz w:val="32"/>
          <w:szCs w:val="32"/>
        </w:rPr>
      </w:pPr>
    </w:p>
    <w:p w:rsidR="00FB1E08" w:rsidRDefault="00FB1E08" w:rsidP="00FB1E08">
      <w:pPr>
        <w:widowControl/>
        <w:spacing w:line="640" w:lineRule="exact"/>
        <w:ind w:leftChars="36" w:left="1836" w:hangingChars="400" w:hanging="1760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泉州市</w:t>
      </w: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>“</w:t>
      </w: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>十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四五</w:t>
      </w: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>”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首批中小学名校长</w:t>
      </w:r>
      <w:bookmarkStart w:id="0" w:name="_GoBack"/>
      <w:bookmarkEnd w:id="0"/>
    </w:p>
    <w:p w:rsidR="00FB1E08" w:rsidRDefault="00FB1E08" w:rsidP="00FB1E08">
      <w:pPr>
        <w:widowControl/>
        <w:spacing w:line="640" w:lineRule="exact"/>
        <w:ind w:leftChars="36" w:left="1836" w:hangingChars="400" w:hanging="1760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>培养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对象名额分配表</w:t>
      </w:r>
    </w:p>
    <w:p w:rsidR="00FB1E08" w:rsidRDefault="00FB1E08" w:rsidP="00FB1E08">
      <w:pPr>
        <w:widowControl/>
        <w:spacing w:line="640" w:lineRule="exact"/>
        <w:ind w:leftChars="45" w:left="1854" w:hangingChars="400" w:hanging="1760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56"/>
        <w:gridCol w:w="1446"/>
        <w:gridCol w:w="1551"/>
        <w:gridCol w:w="1551"/>
        <w:gridCol w:w="1554"/>
      </w:tblGrid>
      <w:tr w:rsidR="00FB1E08" w:rsidTr="00C22659">
        <w:trPr>
          <w:trHeight w:val="93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中学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br/>
              <w:t>（含中职）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小学（含特殊教育）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幼儿园</w:t>
            </w:r>
          </w:p>
        </w:tc>
      </w:tr>
      <w:tr w:rsidR="00FB1E08" w:rsidTr="00C22659">
        <w:trPr>
          <w:trHeight w:val="506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28</w:t>
            </w:r>
          </w:p>
        </w:tc>
      </w:tr>
      <w:tr w:rsidR="00FB1E08" w:rsidTr="00C22659">
        <w:trPr>
          <w:trHeight w:val="506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城区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</w:tr>
      <w:tr w:rsidR="00FB1E08" w:rsidTr="00C22659">
        <w:trPr>
          <w:trHeight w:val="506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丰泽区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FB1E08" w:rsidTr="00C22659">
        <w:trPr>
          <w:trHeight w:val="506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FB1E08" w:rsidTr="00C22659">
        <w:trPr>
          <w:trHeight w:val="506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泉港区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FB1E08" w:rsidTr="00C22659">
        <w:trPr>
          <w:trHeight w:val="506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石狮市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</w:tr>
      <w:tr w:rsidR="00FB1E08" w:rsidTr="00C22659">
        <w:trPr>
          <w:trHeight w:val="506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晋江市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</w:tr>
      <w:tr w:rsidR="00FB1E08" w:rsidTr="00C22659">
        <w:trPr>
          <w:trHeight w:val="506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南安市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</w:tr>
      <w:tr w:rsidR="00FB1E08" w:rsidTr="00C22659">
        <w:trPr>
          <w:trHeight w:val="506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惠安县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FB1E08" w:rsidTr="00C22659">
        <w:trPr>
          <w:trHeight w:val="506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安溪县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</w:tr>
      <w:tr w:rsidR="00FB1E08" w:rsidTr="00C22659">
        <w:trPr>
          <w:trHeight w:val="506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永春县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</w:tr>
      <w:tr w:rsidR="00FB1E08" w:rsidTr="00C22659">
        <w:trPr>
          <w:trHeight w:val="506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德化县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</w:tr>
      <w:tr w:rsidR="00FB1E08" w:rsidTr="00C22659">
        <w:trPr>
          <w:trHeight w:val="506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台商区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FB1E08" w:rsidTr="00C22659">
        <w:trPr>
          <w:trHeight w:val="506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开发区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</w:t>
            </w:r>
          </w:p>
        </w:tc>
      </w:tr>
      <w:tr w:rsidR="00FB1E08" w:rsidTr="00C22659">
        <w:trPr>
          <w:trHeight w:val="506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市直学校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08" w:rsidRDefault="00FB1E08" w:rsidP="00C2265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FB1E08" w:rsidRDefault="00FB1E08" w:rsidP="00FB1E08">
      <w:pPr>
        <w:rPr>
          <w:rFonts w:ascii="仿宋_GB2312" w:eastAsia="仿宋_GB2312" w:hAnsi="仿宋_GB2312" w:cs="仿宋_GB2312"/>
          <w:sz w:val="24"/>
        </w:rPr>
      </w:pPr>
    </w:p>
    <w:p w:rsidR="00FB1E08" w:rsidRDefault="00FB1E08" w:rsidP="00FB1E08">
      <w:pPr>
        <w:ind w:firstLineChars="200" w:firstLine="480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注：1.每所学校申报对象不能多于1名；</w:t>
      </w:r>
    </w:p>
    <w:p w:rsidR="00FB1E08" w:rsidRDefault="00FB1E08" w:rsidP="00FB1E08">
      <w:pPr>
        <w:ind w:firstLineChars="400" w:firstLine="96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2.本次名校长拟遴选150名，各推荐单位合计报送180名，差额30名。</w:t>
      </w:r>
    </w:p>
    <w:p w:rsidR="00FB1E08" w:rsidRDefault="00FB1E08" w:rsidP="00FB1E08">
      <w:pPr>
        <w:ind w:firstLineChars="400" w:firstLine="960"/>
        <w:rPr>
          <w:rFonts w:ascii="黑体" w:eastAsia="黑体" w:hAnsi="黑体" w:cs="黑体" w:hint="eastAsia"/>
          <w:sz w:val="24"/>
        </w:rPr>
      </w:pPr>
    </w:p>
    <w:sectPr w:rsidR="00FB1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08"/>
    <w:rsid w:val="00835226"/>
    <w:rsid w:val="00FB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HP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2022-01-23T15:41:00Z</dcterms:created>
  <dcterms:modified xsi:type="dcterms:W3CDTF">2022-01-23T15:42:00Z</dcterms:modified>
</cp:coreProperties>
</file>