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（￥）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bookmarkStart w:id="0" w:name="_GoBack"/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竞报现房销售建筑面积占可售住宅销售建筑面积比例（大写）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%。</w:t>
      </w:r>
      <w:bookmarkEnd w:id="0"/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 xml:space="preserve">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kZWU4ZDhlMDRlYThlZDUyYmQ5MTdlMTRhMTE3ODcifQ=="/>
  </w:docVars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33927DC8"/>
    <w:rsid w:val="3CF44A1B"/>
    <w:rsid w:val="45516D92"/>
    <w:rsid w:val="499A2812"/>
    <w:rsid w:val="4B2C1AED"/>
    <w:rsid w:val="4D5D7F46"/>
    <w:rsid w:val="56F84653"/>
    <w:rsid w:val="5FF133EA"/>
    <w:rsid w:val="65463770"/>
    <w:rsid w:val="6BB66A0D"/>
    <w:rsid w:val="6C203BEA"/>
    <w:rsid w:val="73D47105"/>
    <w:rsid w:val="785855E1"/>
    <w:rsid w:val="7A5FB4D2"/>
    <w:rsid w:val="DFDD060F"/>
    <w:rsid w:val="FDDF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458</Words>
  <Characters>474</Characters>
  <Lines>3</Lines>
  <Paragraphs>1</Paragraphs>
  <TotalTime>0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2019-12-05T15:15:00Z</dcterms:created>
  <dc:creator>未羽</dc:creator>
  <cp:lastModifiedBy>会唱歌的天使</cp:lastModifiedBy>
  <cp:lastPrinted>2021-10-15T21:33:00Z</cp:lastPrinted>
  <dcterms:modified xsi:type="dcterms:W3CDTF">2024-01-19T02:10:44Z</dcterms:modified>
  <dc:title>成交确认书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A8CD5A66BF0B45D5B26AC0CC4191D6C1_12</vt:lpwstr>
  </property>
</Properties>
</file>