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1" w:rsidRDefault="00942B29" w:rsidP="005A7977">
      <w:pPr>
        <w:jc w:val="center"/>
        <w:rPr>
          <w:rFonts w:ascii="黑体" w:eastAsia="黑体" w:hAnsi="黑体"/>
          <w:sz w:val="44"/>
          <w:szCs w:val="44"/>
        </w:rPr>
      </w:pPr>
      <w:r>
        <w:rPr>
          <w:rFonts w:ascii="黑体" w:eastAsia="黑体" w:hAnsi="黑体" w:hint="eastAsia"/>
          <w:sz w:val="44"/>
          <w:szCs w:val="44"/>
        </w:rPr>
        <w:t>2020-2</w:t>
      </w:r>
      <w:r w:rsidR="008F7346" w:rsidRPr="008F7346">
        <w:rPr>
          <w:rFonts w:ascii="黑体" w:eastAsia="黑体" w:hAnsi="黑体" w:hint="eastAsia"/>
          <w:sz w:val="44"/>
          <w:szCs w:val="44"/>
        </w:rPr>
        <w:t>号储备用地</w:t>
      </w:r>
      <w:r w:rsidR="008D4FF6" w:rsidRPr="00953224">
        <w:rPr>
          <w:rFonts w:ascii="黑体" w:eastAsia="黑体" w:hAnsi="黑体" w:hint="eastAsia"/>
          <w:sz w:val="44"/>
          <w:szCs w:val="44"/>
        </w:rPr>
        <w:t>安置房回购协议</w:t>
      </w:r>
    </w:p>
    <w:p w:rsidR="00795FDE" w:rsidRPr="006E1887" w:rsidRDefault="00795FDE" w:rsidP="00CC11CF">
      <w:pPr>
        <w:spacing w:line="400" w:lineRule="exact"/>
        <w:rPr>
          <w:rFonts w:ascii="仿宋" w:eastAsia="仿宋" w:hAnsi="仿宋"/>
          <w:sz w:val="32"/>
          <w:szCs w:val="32"/>
        </w:rPr>
      </w:pP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出卖人：</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(以下简称甲方)</w:t>
      </w:r>
    </w:p>
    <w:p w:rsidR="008D4FF6" w:rsidRPr="00C52B50" w:rsidRDefault="008D4FF6" w:rsidP="00CE4E76">
      <w:pPr>
        <w:spacing w:line="600" w:lineRule="exact"/>
        <w:rPr>
          <w:rFonts w:asciiTheme="minorEastAsia" w:hAnsiTheme="minorEastAsia"/>
          <w:sz w:val="32"/>
          <w:szCs w:val="32"/>
          <w:u w:val="single"/>
        </w:rPr>
      </w:pPr>
      <w:r w:rsidRPr="00C52B50">
        <w:rPr>
          <w:rFonts w:asciiTheme="minorEastAsia" w:hAnsiTheme="minorEastAsia" w:hint="eastAsia"/>
          <w:sz w:val="32"/>
          <w:szCs w:val="32"/>
        </w:rPr>
        <w:t>住所地：</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邮编:</w:t>
      </w:r>
      <w:r w:rsidR="00953224" w:rsidRPr="00C52B50">
        <w:rPr>
          <w:rFonts w:asciiTheme="minorEastAsia" w:hAnsiTheme="minorEastAsia" w:hint="eastAsia"/>
          <w:sz w:val="32"/>
          <w:szCs w:val="32"/>
          <w:u w:val="single"/>
        </w:rPr>
        <w:t xml:space="preserve">                  </w:t>
      </w:r>
    </w:p>
    <w:p w:rsidR="008D4FF6" w:rsidRPr="00C52B50" w:rsidRDefault="008D4FF6" w:rsidP="00CE4E76">
      <w:pPr>
        <w:spacing w:line="600" w:lineRule="exact"/>
        <w:rPr>
          <w:rFonts w:asciiTheme="minorEastAsia" w:hAnsiTheme="minorEastAsia"/>
          <w:sz w:val="32"/>
          <w:szCs w:val="32"/>
          <w:u w:val="single"/>
        </w:rPr>
      </w:pPr>
      <w:r w:rsidRPr="00C52B50">
        <w:rPr>
          <w:rFonts w:asciiTheme="minorEastAsia" w:hAnsiTheme="minorEastAsia" w:hint="eastAsia"/>
          <w:sz w:val="32"/>
          <w:szCs w:val="32"/>
        </w:rPr>
        <w:t>法定代表人</w:t>
      </w:r>
      <w:r w:rsidR="00953224" w:rsidRPr="00C52B50">
        <w:rPr>
          <w:rFonts w:asciiTheme="minorEastAsia" w:hAnsiTheme="minorEastAsia" w:hint="eastAsia"/>
          <w:sz w:val="32"/>
          <w:szCs w:val="32"/>
        </w:rPr>
        <w:t>：</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职务</w:t>
      </w:r>
      <w:r w:rsidR="005A7977" w:rsidRPr="00C52B50">
        <w:rPr>
          <w:rFonts w:asciiTheme="minorEastAsia" w:hAnsiTheme="minorEastAsia" w:hint="eastAsia"/>
          <w:sz w:val="32"/>
          <w:szCs w:val="32"/>
        </w:rPr>
        <w:t>：</w:t>
      </w:r>
      <w:r w:rsidR="00953224" w:rsidRPr="00C52B50">
        <w:rPr>
          <w:rFonts w:asciiTheme="minorEastAsia" w:hAnsiTheme="minorEastAsia" w:hint="eastAsia"/>
          <w:sz w:val="32"/>
          <w:szCs w:val="32"/>
          <w:u w:val="single"/>
        </w:rPr>
        <w:t xml:space="preserve">                  </w:t>
      </w: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联系电话：</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传真:</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p>
    <w:p w:rsidR="008D4FF6" w:rsidRPr="00C52B50" w:rsidRDefault="008D4FF6" w:rsidP="00CE4E76">
      <w:pPr>
        <w:spacing w:line="600" w:lineRule="exact"/>
        <w:rPr>
          <w:rFonts w:asciiTheme="minorEastAsia" w:hAnsiTheme="minorEastAsia"/>
          <w:sz w:val="32"/>
          <w:szCs w:val="32"/>
          <w:u w:val="single"/>
        </w:rPr>
      </w:pPr>
      <w:r w:rsidRPr="00C52B50">
        <w:rPr>
          <w:rFonts w:asciiTheme="minorEastAsia" w:hAnsiTheme="minorEastAsia" w:hint="eastAsia"/>
          <w:sz w:val="32"/>
          <w:szCs w:val="32"/>
        </w:rPr>
        <w:t>通信地址：</w:t>
      </w:r>
      <w:r w:rsidR="00953224" w:rsidRPr="00C52B50">
        <w:rPr>
          <w:rFonts w:asciiTheme="minorEastAsia" w:hAnsiTheme="minorEastAsia" w:hint="eastAsia"/>
          <w:sz w:val="32"/>
          <w:szCs w:val="32"/>
        </w:rPr>
        <w:t xml:space="preserve"> </w:t>
      </w:r>
      <w:r w:rsidR="00953224" w:rsidRPr="00C52B50">
        <w:rPr>
          <w:rFonts w:asciiTheme="minorEastAsia" w:hAnsiTheme="minorEastAsia" w:hint="eastAsia"/>
          <w:sz w:val="32"/>
          <w:szCs w:val="32"/>
          <w:u w:val="single"/>
        </w:rPr>
        <w:t xml:space="preserve">                                           </w:t>
      </w: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买受人：</w:t>
      </w:r>
      <w:r w:rsidR="00953224"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 xml:space="preserve">泉州市鲤城房地产公司 </w:t>
      </w:r>
      <w:r w:rsidR="00953224" w:rsidRPr="00C52B50">
        <w:rPr>
          <w:rFonts w:asciiTheme="minorEastAsia" w:hAnsiTheme="minorEastAsia" w:hint="eastAsia"/>
          <w:sz w:val="32"/>
          <w:szCs w:val="32"/>
          <w:u w:val="single"/>
        </w:rPr>
        <w:t xml:space="preserve"> </w:t>
      </w:r>
      <w:r w:rsidR="00AB7E28"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(以下简称乙方)</w:t>
      </w:r>
    </w:p>
    <w:p w:rsidR="008D4FF6" w:rsidRPr="00C52B50" w:rsidRDefault="008D4FF6" w:rsidP="00CE4E76">
      <w:pPr>
        <w:spacing w:line="600" w:lineRule="exact"/>
        <w:rPr>
          <w:rFonts w:asciiTheme="minorEastAsia" w:hAnsiTheme="minorEastAsia"/>
          <w:sz w:val="32"/>
          <w:szCs w:val="32"/>
          <w:u w:val="single"/>
        </w:rPr>
      </w:pPr>
      <w:r w:rsidRPr="00C52B50">
        <w:rPr>
          <w:rFonts w:asciiTheme="minorEastAsia" w:hAnsiTheme="minorEastAsia" w:hint="eastAsia"/>
          <w:sz w:val="32"/>
          <w:szCs w:val="32"/>
        </w:rPr>
        <w:t>住所地</w:t>
      </w:r>
      <w:r w:rsidR="00594B2A" w:rsidRPr="00C52B50">
        <w:rPr>
          <w:rFonts w:asciiTheme="minorEastAsia" w:hAnsiTheme="minorEastAsia" w:hint="eastAsia"/>
          <w:sz w:val="32"/>
          <w:szCs w:val="32"/>
        </w:rPr>
        <w:t>：</w:t>
      </w:r>
      <w:r w:rsidR="00594B2A" w:rsidRPr="00C52B50">
        <w:rPr>
          <w:rFonts w:asciiTheme="minorEastAsia" w:hAnsiTheme="minorEastAsia" w:hint="eastAsia"/>
          <w:sz w:val="32"/>
          <w:szCs w:val="32"/>
          <w:u w:val="single"/>
        </w:rPr>
        <w:t xml:space="preserve"> </w:t>
      </w:r>
      <w:r w:rsidR="00AB7E28" w:rsidRPr="00C52B50">
        <w:rPr>
          <w:rFonts w:asciiTheme="minorEastAsia" w:hAnsiTheme="minorEastAsia" w:hint="eastAsia"/>
          <w:sz w:val="32"/>
          <w:szCs w:val="32"/>
          <w:u w:val="single"/>
        </w:rPr>
        <w:t xml:space="preserve"> </w:t>
      </w:r>
      <w:r w:rsidR="001C3018" w:rsidRPr="00C52B50">
        <w:rPr>
          <w:rFonts w:asciiTheme="minorEastAsia" w:hAnsiTheme="minorEastAsia" w:cs="Times New Roman" w:hint="eastAsia"/>
          <w:sz w:val="32"/>
          <w:szCs w:val="32"/>
          <w:u w:val="single"/>
        </w:rPr>
        <w:t>泉州市后城8号楼103号</w:t>
      </w:r>
      <w:r w:rsidR="00594B2A" w:rsidRPr="00C52B50">
        <w:rPr>
          <w:rFonts w:asciiTheme="minorEastAsia" w:hAnsiTheme="minorEastAsia" w:hint="eastAsia"/>
          <w:sz w:val="32"/>
          <w:szCs w:val="32"/>
          <w:u w:val="single"/>
        </w:rPr>
        <w:t xml:space="preserve">  </w:t>
      </w:r>
      <w:r w:rsidR="00AB7E28" w:rsidRPr="00C52B50">
        <w:rPr>
          <w:rFonts w:asciiTheme="minorEastAsia" w:hAnsiTheme="minorEastAsia" w:hint="eastAsia"/>
          <w:sz w:val="32"/>
          <w:szCs w:val="32"/>
        </w:rPr>
        <w:t xml:space="preserve"> </w:t>
      </w:r>
      <w:r w:rsidRPr="00C52B50">
        <w:rPr>
          <w:rFonts w:asciiTheme="minorEastAsia" w:hAnsiTheme="minorEastAsia" w:hint="eastAsia"/>
          <w:sz w:val="32"/>
          <w:szCs w:val="32"/>
        </w:rPr>
        <w:t>邮编:</w:t>
      </w:r>
      <w:r w:rsidR="00953224" w:rsidRPr="00C52B50">
        <w:rPr>
          <w:rFonts w:asciiTheme="minorEastAsia" w:hAnsiTheme="minorEastAsia" w:hint="eastAsia"/>
          <w:sz w:val="32"/>
          <w:szCs w:val="32"/>
        </w:rPr>
        <w:t xml:space="preserve"> </w:t>
      </w:r>
      <w:r w:rsidR="00953224"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u w:val="single"/>
        </w:rPr>
        <w:t>3620</w:t>
      </w:r>
      <w:r w:rsidR="00953224" w:rsidRPr="00C52B50">
        <w:rPr>
          <w:rFonts w:asciiTheme="minorEastAsia" w:hAnsiTheme="minorEastAsia" w:hint="eastAsia"/>
          <w:sz w:val="32"/>
          <w:szCs w:val="32"/>
          <w:u w:val="single"/>
        </w:rPr>
        <w:t xml:space="preserve">00    </w:t>
      </w: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法定代表人：</w:t>
      </w:r>
      <w:r w:rsidR="00953224" w:rsidRPr="00C52B50">
        <w:rPr>
          <w:rFonts w:asciiTheme="minorEastAsia" w:hAnsiTheme="minorEastAsia" w:hint="eastAsia"/>
          <w:sz w:val="32"/>
          <w:szCs w:val="32"/>
        </w:rPr>
        <w:t xml:space="preserve"> </w:t>
      </w:r>
      <w:r w:rsidR="00953224"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黄文明</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职务：</w:t>
      </w:r>
      <w:r w:rsidR="00953224" w:rsidRPr="00C52B50">
        <w:rPr>
          <w:rFonts w:asciiTheme="minorEastAsia" w:hAnsiTheme="minorEastAsia" w:hint="eastAsia"/>
          <w:sz w:val="32"/>
          <w:szCs w:val="32"/>
        </w:rPr>
        <w:t xml:space="preserve"> </w:t>
      </w:r>
      <w:r w:rsidR="008F1C4D" w:rsidRPr="00C52B50">
        <w:rPr>
          <w:rFonts w:asciiTheme="minorEastAsia" w:hAnsiTheme="minorEastAsia" w:hint="eastAsia"/>
          <w:sz w:val="32"/>
          <w:szCs w:val="32"/>
          <w:u w:val="single"/>
        </w:rPr>
        <w:t xml:space="preserve">     </w:t>
      </w:r>
      <w:r w:rsidR="00594B2A" w:rsidRPr="00C52B50">
        <w:rPr>
          <w:rFonts w:asciiTheme="minorEastAsia" w:hAnsiTheme="minorEastAsia" w:cs="Times New Roman" w:hint="eastAsia"/>
          <w:sz w:val="32"/>
          <w:szCs w:val="32"/>
          <w:u w:val="single"/>
        </w:rPr>
        <w:t>经理</w:t>
      </w:r>
      <w:r w:rsidR="00953224" w:rsidRPr="00C52B50">
        <w:rPr>
          <w:rFonts w:asciiTheme="minorEastAsia" w:hAnsiTheme="minorEastAsia" w:hint="eastAsia"/>
          <w:sz w:val="32"/>
          <w:szCs w:val="32"/>
          <w:u w:val="single"/>
        </w:rPr>
        <w:t xml:space="preserve">     </w:t>
      </w: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联系电话：</w:t>
      </w:r>
      <w:r w:rsidR="00953224"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 xml:space="preserve">0595-22162281  </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r w:rsidRPr="00C52B50">
        <w:rPr>
          <w:rFonts w:asciiTheme="minorEastAsia" w:hAnsiTheme="minorEastAsia" w:hint="eastAsia"/>
          <w:sz w:val="32"/>
          <w:szCs w:val="32"/>
        </w:rPr>
        <w:t>传真:</w:t>
      </w:r>
      <w:r w:rsidR="00953224"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0595-22162273</w:t>
      </w:r>
      <w:r w:rsidR="00953224" w:rsidRPr="00C52B50">
        <w:rPr>
          <w:rFonts w:asciiTheme="minorEastAsia" w:hAnsiTheme="minorEastAsia" w:hint="eastAsia"/>
          <w:sz w:val="32"/>
          <w:szCs w:val="32"/>
          <w:u w:val="single"/>
        </w:rPr>
        <w:t xml:space="preserve">               </w:t>
      </w:r>
      <w:r w:rsidR="00953224" w:rsidRPr="00C52B50">
        <w:rPr>
          <w:rFonts w:asciiTheme="minorEastAsia" w:hAnsiTheme="minorEastAsia" w:hint="eastAsia"/>
          <w:sz w:val="32"/>
          <w:szCs w:val="32"/>
        </w:rPr>
        <w:t xml:space="preserve">        </w:t>
      </w:r>
    </w:p>
    <w:p w:rsidR="008D4FF6" w:rsidRPr="00C52B50" w:rsidRDefault="008D4FF6" w:rsidP="00CE4E76">
      <w:pPr>
        <w:spacing w:line="600" w:lineRule="exact"/>
        <w:rPr>
          <w:rFonts w:asciiTheme="minorEastAsia" w:hAnsiTheme="minorEastAsia"/>
          <w:sz w:val="32"/>
          <w:szCs w:val="32"/>
          <w:u w:val="single"/>
        </w:rPr>
      </w:pPr>
      <w:r w:rsidRPr="00C52B50">
        <w:rPr>
          <w:rFonts w:asciiTheme="minorEastAsia" w:hAnsiTheme="minorEastAsia" w:hint="eastAsia"/>
          <w:sz w:val="32"/>
          <w:szCs w:val="32"/>
        </w:rPr>
        <w:t>通信地址：</w:t>
      </w:r>
      <w:r w:rsidR="001C3018" w:rsidRPr="00C52B50">
        <w:rPr>
          <w:rFonts w:asciiTheme="minorEastAsia" w:hAnsiTheme="minorEastAsia" w:cs="Times New Roman" w:hint="eastAsia"/>
          <w:sz w:val="32"/>
          <w:szCs w:val="32"/>
          <w:u w:val="single"/>
        </w:rPr>
        <w:t>泉州市</w:t>
      </w:r>
      <w:r w:rsidR="00594B2A" w:rsidRPr="00C52B50">
        <w:rPr>
          <w:rFonts w:asciiTheme="minorEastAsia" w:hAnsiTheme="minorEastAsia" w:cs="Times New Roman" w:hint="eastAsia"/>
          <w:sz w:val="32"/>
          <w:szCs w:val="32"/>
          <w:u w:val="single"/>
        </w:rPr>
        <w:t>后城8</w:t>
      </w:r>
      <w:r w:rsidR="001C3018" w:rsidRPr="00C52B50">
        <w:rPr>
          <w:rFonts w:asciiTheme="minorEastAsia" w:hAnsiTheme="minorEastAsia" w:cs="Times New Roman" w:hint="eastAsia"/>
          <w:sz w:val="32"/>
          <w:szCs w:val="32"/>
          <w:u w:val="single"/>
        </w:rPr>
        <w:t>号</w:t>
      </w:r>
      <w:r w:rsidR="00594B2A" w:rsidRPr="00C52B50">
        <w:rPr>
          <w:rFonts w:asciiTheme="minorEastAsia" w:hAnsiTheme="minorEastAsia" w:cs="Times New Roman" w:hint="eastAsia"/>
          <w:sz w:val="32"/>
          <w:szCs w:val="32"/>
          <w:u w:val="single"/>
        </w:rPr>
        <w:t>楼103</w:t>
      </w:r>
      <w:r w:rsidR="001C3018" w:rsidRPr="00C52B50">
        <w:rPr>
          <w:rFonts w:asciiTheme="minorEastAsia" w:hAnsiTheme="minorEastAsia" w:cs="Times New Roman" w:hint="eastAsia"/>
          <w:sz w:val="32"/>
          <w:szCs w:val="32"/>
          <w:u w:val="single"/>
        </w:rPr>
        <w:t>号</w:t>
      </w:r>
      <w:r w:rsidR="005A7977"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 xml:space="preserve">     </w:t>
      </w:r>
      <w:r w:rsidR="001C3018" w:rsidRPr="00C52B50">
        <w:rPr>
          <w:rFonts w:asciiTheme="minorEastAsia" w:hAnsiTheme="minorEastAsia" w:hint="eastAsia"/>
          <w:sz w:val="32"/>
          <w:szCs w:val="32"/>
          <w:u w:val="single"/>
        </w:rPr>
        <w:t xml:space="preserve">        </w:t>
      </w:r>
      <w:r w:rsidR="00594B2A" w:rsidRPr="00C52B50">
        <w:rPr>
          <w:rFonts w:asciiTheme="minorEastAsia" w:hAnsiTheme="minorEastAsia" w:hint="eastAsia"/>
          <w:sz w:val="32"/>
          <w:szCs w:val="32"/>
          <w:u w:val="single"/>
        </w:rPr>
        <w:t xml:space="preserve">    </w:t>
      </w:r>
      <w:r w:rsidR="005A7977" w:rsidRPr="00C52B50">
        <w:rPr>
          <w:rFonts w:asciiTheme="minorEastAsia" w:hAnsiTheme="minorEastAsia" w:hint="eastAsia"/>
          <w:sz w:val="32"/>
          <w:szCs w:val="32"/>
          <w:u w:val="single"/>
        </w:rPr>
        <w:t xml:space="preserve">  </w:t>
      </w:r>
    </w:p>
    <w:p w:rsidR="005A7977" w:rsidRDefault="005A7977" w:rsidP="00CC11CF">
      <w:pPr>
        <w:spacing w:line="300" w:lineRule="exact"/>
        <w:rPr>
          <w:rFonts w:ascii="仿宋" w:eastAsia="仿宋" w:hAnsi="仿宋"/>
          <w:sz w:val="32"/>
          <w:szCs w:val="32"/>
        </w:rPr>
      </w:pP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根据《中华人民共和国合同法》、《中华人民共和国城市房地产管理法》、</w:t>
      </w:r>
      <w:r w:rsidR="00942B29" w:rsidRPr="00C52B50">
        <w:rPr>
          <w:rFonts w:asciiTheme="minorEastAsia" w:hAnsiTheme="minorEastAsia" w:hint="eastAsia"/>
          <w:sz w:val="32"/>
          <w:szCs w:val="32"/>
        </w:rPr>
        <w:t>2020-2</w:t>
      </w:r>
      <w:r w:rsidR="008F7346" w:rsidRPr="00C52B50">
        <w:rPr>
          <w:rFonts w:asciiTheme="minorEastAsia" w:hAnsiTheme="minorEastAsia" w:hint="eastAsia"/>
          <w:sz w:val="32"/>
          <w:szCs w:val="32"/>
        </w:rPr>
        <w:t>号储备用地</w:t>
      </w:r>
      <w:r w:rsidRPr="00C52B50">
        <w:rPr>
          <w:rFonts w:asciiTheme="minorEastAsia" w:hAnsiTheme="minorEastAsia" w:hint="eastAsia"/>
          <w:sz w:val="32"/>
          <w:szCs w:val="32"/>
        </w:rPr>
        <w:t>《国有建设用地使用权出让合同》、</w:t>
      </w:r>
      <w:r w:rsidR="00051662" w:rsidRPr="00C52B50">
        <w:rPr>
          <w:rFonts w:asciiTheme="minorEastAsia" w:hAnsiTheme="minorEastAsia" w:hint="eastAsia"/>
          <w:sz w:val="32"/>
          <w:szCs w:val="32"/>
        </w:rPr>
        <w:t>出让公告</w:t>
      </w:r>
      <w:r w:rsidRPr="00C52B50">
        <w:rPr>
          <w:rFonts w:asciiTheme="minorEastAsia" w:hAnsiTheme="minorEastAsia" w:hint="eastAsia"/>
          <w:sz w:val="32"/>
          <w:szCs w:val="32"/>
        </w:rPr>
        <w:t>及其他有关法律法规的规定，甲、乙双方在平等自愿、协商一致的基础上，就</w:t>
      </w:r>
      <w:r w:rsidR="00942B29" w:rsidRPr="00C52B50">
        <w:rPr>
          <w:rFonts w:asciiTheme="minorEastAsia" w:hAnsiTheme="minorEastAsia" w:hint="eastAsia"/>
          <w:sz w:val="32"/>
          <w:szCs w:val="32"/>
        </w:rPr>
        <w:t>2020-2</w:t>
      </w:r>
      <w:r w:rsidR="008F7346" w:rsidRPr="00C52B50">
        <w:rPr>
          <w:rFonts w:asciiTheme="minorEastAsia" w:hAnsiTheme="minorEastAsia" w:hint="eastAsia"/>
          <w:sz w:val="32"/>
          <w:szCs w:val="32"/>
        </w:rPr>
        <w:t>号储备用地</w:t>
      </w:r>
      <w:r w:rsidRPr="00C52B50">
        <w:rPr>
          <w:rFonts w:asciiTheme="minorEastAsia" w:hAnsiTheme="minorEastAsia" w:hint="eastAsia"/>
          <w:sz w:val="32"/>
          <w:szCs w:val="32"/>
        </w:rPr>
        <w:t>安置房回购事项达成以下协议条款，以资双方共同遵守：</w:t>
      </w:r>
    </w:p>
    <w:p w:rsidR="009A7D37"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第一条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回购房产概况</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回购房产位置：</w:t>
      </w:r>
      <w:r w:rsidR="00942B29" w:rsidRPr="00C52B50">
        <w:rPr>
          <w:rFonts w:asciiTheme="minorEastAsia" w:hAnsiTheme="minorEastAsia" w:hint="eastAsia"/>
          <w:sz w:val="32"/>
          <w:szCs w:val="32"/>
        </w:rPr>
        <w:t>2020-2</w:t>
      </w:r>
      <w:r w:rsidR="008F7346" w:rsidRPr="00C52B50">
        <w:rPr>
          <w:rFonts w:asciiTheme="minorEastAsia" w:hAnsiTheme="minorEastAsia" w:hint="eastAsia"/>
          <w:sz w:val="32"/>
          <w:szCs w:val="32"/>
        </w:rPr>
        <w:t>号储备用地</w:t>
      </w:r>
      <w:r w:rsidR="008D4FF6" w:rsidRPr="00C52B50">
        <w:rPr>
          <w:rFonts w:asciiTheme="minorEastAsia" w:hAnsiTheme="minorEastAsia" w:hint="eastAsia"/>
          <w:sz w:val="32"/>
          <w:szCs w:val="32"/>
        </w:rPr>
        <w:t>，宗地面积</w:t>
      </w:r>
      <w:r w:rsidR="00100B0F" w:rsidRPr="00C52B50">
        <w:rPr>
          <w:rFonts w:asciiTheme="minorEastAsia" w:hAnsiTheme="minorEastAsia" w:hint="eastAsia"/>
          <w:sz w:val="32"/>
          <w:szCs w:val="32"/>
        </w:rPr>
        <w:t>105654.25</w:t>
      </w:r>
      <w:r w:rsidR="008D4FF6" w:rsidRPr="00C52B50">
        <w:rPr>
          <w:rFonts w:asciiTheme="minorEastAsia" w:hAnsiTheme="minorEastAsia" w:hint="eastAsia"/>
          <w:sz w:val="32"/>
          <w:szCs w:val="32"/>
        </w:rPr>
        <w:t>平方米(约</w:t>
      </w:r>
      <w:r w:rsidR="00100B0F" w:rsidRPr="00C52B50">
        <w:rPr>
          <w:rFonts w:asciiTheme="minorEastAsia" w:hAnsiTheme="minorEastAsia" w:hint="eastAsia"/>
          <w:sz w:val="32"/>
          <w:szCs w:val="32"/>
        </w:rPr>
        <w:t>158.48</w:t>
      </w:r>
      <w:r w:rsidR="008D4FF6" w:rsidRPr="00C52B50">
        <w:rPr>
          <w:rFonts w:asciiTheme="minorEastAsia" w:hAnsiTheme="minorEastAsia" w:hint="eastAsia"/>
          <w:sz w:val="32"/>
          <w:szCs w:val="32"/>
        </w:rPr>
        <w:t>亩)，具体用地及界址点坐标详见</w:t>
      </w:r>
      <w:r w:rsidR="00594B2A" w:rsidRPr="00C52B50">
        <w:rPr>
          <w:rFonts w:asciiTheme="minorEastAsia" w:hAnsiTheme="minorEastAsia" w:hint="eastAsia"/>
          <w:sz w:val="32"/>
          <w:szCs w:val="32"/>
        </w:rPr>
        <w:t>泉州市自然资源和规划局</w:t>
      </w:r>
      <w:r w:rsidR="008D4FF6" w:rsidRPr="00C52B50">
        <w:rPr>
          <w:rFonts w:asciiTheme="minorEastAsia" w:hAnsiTheme="minorEastAsia" w:hint="eastAsia"/>
          <w:sz w:val="32"/>
          <w:szCs w:val="32"/>
        </w:rPr>
        <w:t>出具的该用地规划红线图。</w:t>
      </w:r>
    </w:p>
    <w:p w:rsidR="009A7D37" w:rsidRPr="00C52B50" w:rsidRDefault="009A7D37" w:rsidP="00CE4E76">
      <w:pPr>
        <w:spacing w:line="600" w:lineRule="exact"/>
        <w:ind w:firstLineChars="200" w:firstLine="640"/>
        <w:rPr>
          <w:rFonts w:asciiTheme="minorEastAsia" w:hAnsiTheme="minorEastAsia"/>
          <w:b/>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规划设计要求：</w:t>
      </w:r>
      <w:r w:rsidR="00942B29" w:rsidRPr="00C52B50">
        <w:rPr>
          <w:rFonts w:asciiTheme="minorEastAsia" w:hAnsiTheme="minorEastAsia" w:hint="eastAsia"/>
          <w:sz w:val="32"/>
          <w:szCs w:val="32"/>
        </w:rPr>
        <w:t>2020-2</w:t>
      </w:r>
      <w:r w:rsidR="00A67722" w:rsidRPr="00C52B50">
        <w:rPr>
          <w:rFonts w:asciiTheme="minorEastAsia" w:hAnsiTheme="minorEastAsia" w:hint="eastAsia"/>
          <w:sz w:val="32"/>
          <w:szCs w:val="32"/>
        </w:rPr>
        <w:t>号储备用地</w:t>
      </w:r>
      <w:r w:rsidR="008D4FF6" w:rsidRPr="00C52B50">
        <w:rPr>
          <w:rFonts w:asciiTheme="minorEastAsia" w:hAnsiTheme="minorEastAsia" w:hint="eastAsia"/>
          <w:sz w:val="32"/>
          <w:szCs w:val="32"/>
        </w:rPr>
        <w:t>具体的规划用途及经济技术指标详见</w:t>
      </w:r>
      <w:r w:rsidR="00AE3918" w:rsidRPr="00C52B50">
        <w:rPr>
          <w:rFonts w:asciiTheme="minorEastAsia" w:hAnsiTheme="minorEastAsia" w:hint="eastAsia"/>
          <w:sz w:val="32"/>
          <w:szCs w:val="32"/>
        </w:rPr>
        <w:t>《</w:t>
      </w:r>
      <w:r w:rsidR="008D4FF6" w:rsidRPr="00C52B50">
        <w:rPr>
          <w:rFonts w:asciiTheme="minorEastAsia" w:hAnsiTheme="minorEastAsia" w:hint="eastAsia"/>
          <w:sz w:val="32"/>
          <w:szCs w:val="32"/>
        </w:rPr>
        <w:t>泉州市</w:t>
      </w:r>
      <w:r w:rsidR="00F47C94" w:rsidRPr="00C52B50">
        <w:rPr>
          <w:rFonts w:asciiTheme="minorEastAsia" w:hAnsiTheme="minorEastAsia" w:hint="eastAsia"/>
          <w:sz w:val="32"/>
          <w:szCs w:val="32"/>
        </w:rPr>
        <w:t>自然资源</w:t>
      </w:r>
      <w:r w:rsidR="00AE3918" w:rsidRPr="00C52B50">
        <w:rPr>
          <w:rFonts w:asciiTheme="minorEastAsia" w:hAnsiTheme="minorEastAsia" w:hint="eastAsia"/>
          <w:sz w:val="32"/>
          <w:szCs w:val="32"/>
        </w:rPr>
        <w:t>和</w:t>
      </w:r>
      <w:r w:rsidR="00F47C94" w:rsidRPr="00C52B50">
        <w:rPr>
          <w:rFonts w:asciiTheme="minorEastAsia" w:hAnsiTheme="minorEastAsia" w:hint="eastAsia"/>
          <w:sz w:val="32"/>
          <w:szCs w:val="32"/>
        </w:rPr>
        <w:t>规划</w:t>
      </w:r>
      <w:r w:rsidR="008D4FF6" w:rsidRPr="00C52B50">
        <w:rPr>
          <w:rFonts w:asciiTheme="minorEastAsia" w:hAnsiTheme="minorEastAsia" w:hint="eastAsia"/>
          <w:sz w:val="32"/>
          <w:szCs w:val="32"/>
        </w:rPr>
        <w:t>局关于</w:t>
      </w:r>
      <w:r w:rsidR="00D224D1" w:rsidRPr="00C52B50">
        <w:rPr>
          <w:rFonts w:asciiTheme="minorEastAsia" w:hAnsiTheme="minorEastAsia" w:hint="eastAsia"/>
          <w:sz w:val="32"/>
          <w:szCs w:val="32"/>
        </w:rPr>
        <w:t>下达</w:t>
      </w:r>
      <w:r w:rsidR="00942B29" w:rsidRPr="00C52B50">
        <w:rPr>
          <w:rFonts w:asciiTheme="minorEastAsia" w:hAnsiTheme="minorEastAsia" w:hint="eastAsia"/>
          <w:sz w:val="32"/>
          <w:szCs w:val="32"/>
        </w:rPr>
        <w:lastRenderedPageBreak/>
        <w:t>2020-2</w:t>
      </w:r>
      <w:r w:rsidR="00A67722" w:rsidRPr="00C52B50">
        <w:rPr>
          <w:rFonts w:asciiTheme="minorEastAsia" w:hAnsiTheme="minorEastAsia" w:hint="eastAsia"/>
          <w:sz w:val="32"/>
          <w:szCs w:val="32"/>
        </w:rPr>
        <w:t>号储备用地</w:t>
      </w:r>
      <w:r w:rsidR="00AE3918" w:rsidRPr="00C52B50">
        <w:rPr>
          <w:rFonts w:asciiTheme="minorEastAsia" w:hAnsiTheme="minorEastAsia" w:hint="eastAsia"/>
          <w:sz w:val="32"/>
          <w:szCs w:val="32"/>
        </w:rPr>
        <w:t>规划</w:t>
      </w:r>
      <w:r w:rsidR="008D4FF6" w:rsidRPr="00C52B50">
        <w:rPr>
          <w:rFonts w:asciiTheme="minorEastAsia" w:hAnsiTheme="minorEastAsia" w:hint="eastAsia"/>
          <w:sz w:val="32"/>
          <w:szCs w:val="32"/>
        </w:rPr>
        <w:t>条件的</w:t>
      </w:r>
      <w:r w:rsidR="00984C99" w:rsidRPr="00C52B50">
        <w:rPr>
          <w:rFonts w:asciiTheme="minorEastAsia" w:hAnsiTheme="minorEastAsia" w:hint="eastAsia"/>
          <w:sz w:val="32"/>
          <w:szCs w:val="32"/>
        </w:rPr>
        <w:t>通知</w:t>
      </w:r>
      <w:r w:rsidR="008D4FF6" w:rsidRPr="00C52B50">
        <w:rPr>
          <w:rFonts w:asciiTheme="minorEastAsia" w:hAnsiTheme="minorEastAsia" w:hint="eastAsia"/>
          <w:sz w:val="32"/>
          <w:szCs w:val="32"/>
        </w:rPr>
        <w:t>》(泉</w:t>
      </w:r>
      <w:r w:rsidR="00AE3918" w:rsidRPr="00C52B50">
        <w:rPr>
          <w:rFonts w:asciiTheme="minorEastAsia" w:hAnsiTheme="minorEastAsia" w:hint="eastAsia"/>
          <w:sz w:val="32"/>
          <w:szCs w:val="32"/>
        </w:rPr>
        <w:t>资</w:t>
      </w:r>
      <w:r w:rsidR="00984C99" w:rsidRPr="00C52B50">
        <w:rPr>
          <w:rFonts w:asciiTheme="minorEastAsia" w:hAnsiTheme="minorEastAsia" w:hint="eastAsia"/>
          <w:sz w:val="32"/>
          <w:szCs w:val="32"/>
        </w:rPr>
        <w:t>规</w:t>
      </w:r>
      <w:r w:rsidR="00254F33" w:rsidRPr="00C52B50">
        <w:rPr>
          <w:rFonts w:asciiTheme="minorEastAsia" w:hAnsiTheme="minorEastAsia" w:hint="eastAsia"/>
          <w:sz w:val="32"/>
          <w:szCs w:val="32"/>
        </w:rPr>
        <w:t>〔202</w:t>
      </w:r>
      <w:r w:rsidR="001241AA" w:rsidRPr="00C52B50">
        <w:rPr>
          <w:rFonts w:asciiTheme="minorEastAsia" w:hAnsiTheme="minorEastAsia" w:hint="eastAsia"/>
          <w:sz w:val="32"/>
          <w:szCs w:val="32"/>
        </w:rPr>
        <w:t>1</w:t>
      </w:r>
      <w:r w:rsidR="00254F33" w:rsidRPr="00C52B50">
        <w:rPr>
          <w:rFonts w:asciiTheme="minorEastAsia" w:hAnsiTheme="minorEastAsia" w:hint="eastAsia"/>
          <w:sz w:val="32"/>
          <w:szCs w:val="32"/>
        </w:rPr>
        <w:t>〕</w:t>
      </w:r>
      <w:r w:rsidR="00984C99" w:rsidRPr="00C52B50">
        <w:rPr>
          <w:rFonts w:asciiTheme="minorEastAsia" w:hAnsiTheme="minorEastAsia" w:hint="eastAsia"/>
          <w:sz w:val="32"/>
          <w:szCs w:val="32"/>
        </w:rPr>
        <w:t>80</w:t>
      </w:r>
      <w:r w:rsidR="008D4FF6" w:rsidRPr="00C52B50">
        <w:rPr>
          <w:rFonts w:asciiTheme="minorEastAsia" w:hAnsiTheme="minorEastAsia" w:hint="eastAsia"/>
          <w:sz w:val="32"/>
          <w:szCs w:val="32"/>
        </w:rPr>
        <w:t>号)。</w:t>
      </w:r>
    </w:p>
    <w:p w:rsidR="003B39BA"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三</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回购房产基本情况：乙方向甲方回购住宅</w:t>
      </w:r>
      <w:r w:rsidR="00B20BE8" w:rsidRPr="00C52B50">
        <w:rPr>
          <w:rFonts w:asciiTheme="minorEastAsia" w:hAnsiTheme="minorEastAsia" w:hint="eastAsia"/>
          <w:sz w:val="32"/>
          <w:szCs w:val="32"/>
        </w:rPr>
        <w:t>建筑面积</w:t>
      </w:r>
      <w:r w:rsidR="003D0526" w:rsidRPr="00C52B50">
        <w:rPr>
          <w:rFonts w:asciiTheme="minorEastAsia" w:hAnsiTheme="minorEastAsia" w:hint="eastAsia"/>
          <w:sz w:val="32"/>
          <w:szCs w:val="32"/>
          <w:u w:val="single"/>
        </w:rPr>
        <w:t>60000</w:t>
      </w:r>
      <w:r w:rsidR="00B20BE8" w:rsidRPr="00C52B50">
        <w:rPr>
          <w:rFonts w:asciiTheme="minorEastAsia" w:hAnsiTheme="minorEastAsia" w:hint="eastAsia"/>
          <w:b/>
          <w:sz w:val="32"/>
          <w:szCs w:val="32"/>
          <w:u w:val="single"/>
        </w:rPr>
        <w:t>㎡</w:t>
      </w:r>
      <w:r w:rsidR="008D4FF6" w:rsidRPr="00C52B50">
        <w:rPr>
          <w:rFonts w:asciiTheme="minorEastAsia" w:hAnsiTheme="minorEastAsia" w:hint="eastAsia"/>
          <w:sz w:val="32"/>
          <w:szCs w:val="32"/>
        </w:rPr>
        <w:t>，</w:t>
      </w:r>
      <w:r w:rsidR="006E1887" w:rsidRPr="00C52B50">
        <w:rPr>
          <w:rFonts w:asciiTheme="minorEastAsia" w:hAnsiTheme="minorEastAsia" w:hint="eastAsia"/>
          <w:sz w:val="32"/>
          <w:szCs w:val="32"/>
        </w:rPr>
        <w:t>店面建筑面积</w:t>
      </w:r>
      <w:r w:rsidR="003D0526" w:rsidRPr="00C52B50">
        <w:rPr>
          <w:rFonts w:asciiTheme="minorEastAsia" w:hAnsiTheme="minorEastAsia" w:hint="eastAsia"/>
          <w:sz w:val="32"/>
          <w:szCs w:val="32"/>
          <w:u w:val="single"/>
        </w:rPr>
        <w:t>7500</w:t>
      </w:r>
      <w:r w:rsidR="006E1887" w:rsidRPr="00C52B50">
        <w:rPr>
          <w:rFonts w:asciiTheme="minorEastAsia" w:hAnsiTheme="minorEastAsia" w:hint="eastAsia"/>
          <w:b/>
          <w:sz w:val="32"/>
          <w:szCs w:val="32"/>
          <w:u w:val="single"/>
        </w:rPr>
        <w:t>㎡</w:t>
      </w:r>
      <w:r w:rsidR="006E1887" w:rsidRPr="00C52B50">
        <w:rPr>
          <w:rFonts w:asciiTheme="minorEastAsia" w:hAnsiTheme="minorEastAsia" w:hint="eastAsia"/>
          <w:sz w:val="32"/>
          <w:szCs w:val="32"/>
        </w:rPr>
        <w:t>，</w:t>
      </w:r>
      <w:r w:rsidR="008D4FF6" w:rsidRPr="00C52B50">
        <w:rPr>
          <w:rFonts w:asciiTheme="minorEastAsia" w:hAnsiTheme="minorEastAsia" w:hint="eastAsia"/>
          <w:sz w:val="32"/>
          <w:szCs w:val="32"/>
        </w:rPr>
        <w:t>具体需</w:t>
      </w:r>
      <w:r w:rsidR="00B20BE8" w:rsidRPr="00C52B50">
        <w:rPr>
          <w:rFonts w:asciiTheme="minorEastAsia" w:hAnsiTheme="minorEastAsia" w:hint="eastAsia"/>
          <w:sz w:val="32"/>
          <w:szCs w:val="32"/>
        </w:rPr>
        <w:t>回购</w:t>
      </w:r>
      <w:r w:rsidR="00912FC0" w:rsidRPr="00C52B50">
        <w:rPr>
          <w:rFonts w:asciiTheme="minorEastAsia" w:hAnsiTheme="minorEastAsia" w:hint="eastAsia"/>
          <w:sz w:val="32"/>
          <w:szCs w:val="32"/>
        </w:rPr>
        <w:t>类型、</w:t>
      </w:r>
      <w:r w:rsidR="001560C2" w:rsidRPr="00C52B50">
        <w:rPr>
          <w:rFonts w:asciiTheme="minorEastAsia" w:hAnsiTheme="minorEastAsia" w:hint="eastAsia"/>
          <w:sz w:val="32"/>
          <w:szCs w:val="32"/>
        </w:rPr>
        <w:t>规格</w:t>
      </w:r>
      <w:r w:rsidR="00912FC0" w:rsidRPr="00C52B50">
        <w:rPr>
          <w:rFonts w:asciiTheme="minorEastAsia" w:hAnsiTheme="minorEastAsia" w:hint="eastAsia"/>
          <w:sz w:val="32"/>
          <w:szCs w:val="32"/>
        </w:rPr>
        <w:t>、</w:t>
      </w:r>
      <w:r w:rsidR="001560C2" w:rsidRPr="00C52B50">
        <w:rPr>
          <w:rFonts w:asciiTheme="minorEastAsia" w:hAnsiTheme="minorEastAsia" w:hint="eastAsia"/>
          <w:sz w:val="32"/>
          <w:szCs w:val="32"/>
        </w:rPr>
        <w:t>数量详</w:t>
      </w:r>
      <w:r w:rsidR="008D4FF6" w:rsidRPr="00C52B50">
        <w:rPr>
          <w:rFonts w:asciiTheme="minorEastAsia" w:hAnsiTheme="minorEastAsia" w:hint="eastAsia"/>
          <w:sz w:val="32"/>
          <w:szCs w:val="32"/>
        </w:rPr>
        <w:t>见《</w:t>
      </w:r>
      <w:r w:rsidR="00942B29" w:rsidRPr="00C52B50">
        <w:rPr>
          <w:rFonts w:asciiTheme="minorEastAsia" w:hAnsiTheme="minorEastAsia" w:hint="eastAsia"/>
          <w:sz w:val="32"/>
          <w:szCs w:val="32"/>
        </w:rPr>
        <w:t>2020-2</w:t>
      </w:r>
      <w:r w:rsidR="00A67722" w:rsidRPr="00C52B50">
        <w:rPr>
          <w:rFonts w:asciiTheme="minorEastAsia" w:hAnsiTheme="minorEastAsia" w:hint="eastAsia"/>
          <w:sz w:val="32"/>
          <w:szCs w:val="32"/>
        </w:rPr>
        <w:t>号储备用地</w:t>
      </w:r>
      <w:r w:rsidR="008D4FF6" w:rsidRPr="00C52B50">
        <w:rPr>
          <w:rFonts w:asciiTheme="minorEastAsia" w:hAnsiTheme="minorEastAsia" w:hint="eastAsia"/>
          <w:sz w:val="32"/>
          <w:szCs w:val="32"/>
        </w:rPr>
        <w:t>需回购房产情况表》(附件)，并满足以下要求</w:t>
      </w:r>
      <w:r w:rsidR="00F47C94" w:rsidRPr="00C52B50">
        <w:rPr>
          <w:rFonts w:asciiTheme="minorEastAsia" w:hAnsiTheme="minorEastAsia" w:hint="eastAsia"/>
          <w:sz w:val="32"/>
          <w:szCs w:val="32"/>
        </w:rPr>
        <w:t>：</w:t>
      </w:r>
    </w:p>
    <w:p w:rsidR="00992B73" w:rsidRDefault="001A5DD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1</w:t>
      </w:r>
      <w:r w:rsidR="009A7D37" w:rsidRPr="00C52B50">
        <w:rPr>
          <w:rFonts w:asciiTheme="minorEastAsia" w:hAnsiTheme="minorEastAsia" w:hint="eastAsia"/>
          <w:sz w:val="32"/>
          <w:szCs w:val="32"/>
        </w:rPr>
        <w:t>.</w:t>
      </w:r>
      <w:r w:rsidR="000A07A7" w:rsidRPr="00C52B50">
        <w:rPr>
          <w:rFonts w:asciiTheme="minorEastAsia" w:hAnsiTheme="minorEastAsia" w:hint="eastAsia"/>
          <w:sz w:val="32"/>
          <w:szCs w:val="32"/>
        </w:rPr>
        <w:t>回购房产</w:t>
      </w:r>
      <w:r w:rsidR="004D69A1" w:rsidRPr="00C52B50">
        <w:rPr>
          <w:rFonts w:asciiTheme="minorEastAsia" w:hAnsiTheme="minorEastAsia" w:hint="eastAsia"/>
          <w:sz w:val="32"/>
          <w:szCs w:val="32"/>
        </w:rPr>
        <w:t>原则上</w:t>
      </w:r>
      <w:r w:rsidR="000A07A7" w:rsidRPr="00C52B50">
        <w:rPr>
          <w:rFonts w:asciiTheme="minorEastAsia" w:hAnsiTheme="minorEastAsia" w:hint="eastAsia"/>
          <w:sz w:val="32"/>
          <w:szCs w:val="32"/>
        </w:rPr>
        <w:t>集中</w:t>
      </w:r>
      <w:r w:rsidR="002B1225" w:rsidRPr="00C52B50">
        <w:rPr>
          <w:rFonts w:asciiTheme="minorEastAsia" w:hAnsiTheme="minorEastAsia" w:hint="eastAsia"/>
          <w:sz w:val="32"/>
          <w:szCs w:val="32"/>
        </w:rPr>
        <w:t>区域建设，</w:t>
      </w:r>
      <w:r w:rsidR="000A07A7" w:rsidRPr="00C52B50">
        <w:rPr>
          <w:rFonts w:asciiTheme="minorEastAsia" w:hAnsiTheme="minorEastAsia" w:hint="eastAsia"/>
          <w:sz w:val="32"/>
          <w:szCs w:val="32"/>
        </w:rPr>
        <w:t>整幢</w:t>
      </w:r>
      <w:r w:rsidR="00983639" w:rsidRPr="00C52B50">
        <w:rPr>
          <w:rFonts w:asciiTheme="minorEastAsia" w:hAnsiTheme="minorEastAsia" w:hint="eastAsia"/>
          <w:sz w:val="32"/>
          <w:szCs w:val="32"/>
        </w:rPr>
        <w:t>回购</w:t>
      </w:r>
      <w:r w:rsidR="00334673" w:rsidRPr="00C52B50">
        <w:rPr>
          <w:rFonts w:asciiTheme="minorEastAsia" w:hAnsiTheme="minorEastAsia" w:hint="eastAsia"/>
          <w:sz w:val="32"/>
          <w:szCs w:val="32"/>
        </w:rPr>
        <w:t>；因规格、数量原因，确无法整幢回购的，住宅应整梯或整单元回购，</w:t>
      </w:r>
      <w:r w:rsidR="00976C0F" w:rsidRPr="00C52B50">
        <w:rPr>
          <w:rFonts w:asciiTheme="minorEastAsia" w:hAnsiTheme="minorEastAsia" w:hint="eastAsia"/>
          <w:sz w:val="32"/>
          <w:szCs w:val="32"/>
        </w:rPr>
        <w:t>店面</w:t>
      </w:r>
      <w:r w:rsidR="00334673" w:rsidRPr="00C52B50">
        <w:rPr>
          <w:rFonts w:asciiTheme="minorEastAsia" w:hAnsiTheme="minorEastAsia" w:hint="eastAsia"/>
          <w:sz w:val="32"/>
          <w:szCs w:val="32"/>
        </w:rPr>
        <w:t>应</w:t>
      </w:r>
      <w:r w:rsidR="00976C0F" w:rsidRPr="00C52B50">
        <w:rPr>
          <w:rFonts w:asciiTheme="minorEastAsia" w:hAnsiTheme="minorEastAsia" w:hint="eastAsia"/>
          <w:sz w:val="32"/>
          <w:szCs w:val="32"/>
        </w:rPr>
        <w:t>连片回购</w:t>
      </w:r>
      <w:r w:rsidR="001C62E8" w:rsidRPr="00C52B50">
        <w:rPr>
          <w:rFonts w:asciiTheme="minorEastAsia" w:hAnsiTheme="minorEastAsia" w:hint="eastAsia"/>
          <w:sz w:val="32"/>
          <w:szCs w:val="32"/>
        </w:rPr>
        <w:t>。</w:t>
      </w:r>
      <w:r w:rsidR="00983639" w:rsidRPr="00C52B50">
        <w:rPr>
          <w:rFonts w:asciiTheme="minorEastAsia" w:hAnsiTheme="minorEastAsia" w:hint="eastAsia"/>
          <w:sz w:val="32"/>
          <w:szCs w:val="32"/>
        </w:rPr>
        <w:t>甲方必须</w:t>
      </w:r>
      <w:r w:rsidR="00A50035" w:rsidRPr="00C52B50">
        <w:rPr>
          <w:rFonts w:asciiTheme="minorEastAsia" w:hAnsiTheme="minorEastAsia" w:hint="eastAsia"/>
          <w:sz w:val="32"/>
          <w:szCs w:val="32"/>
        </w:rPr>
        <w:t>在签订土地出让合同后</w:t>
      </w:r>
      <w:r w:rsidR="00992B73" w:rsidRPr="00992B73">
        <w:rPr>
          <w:rFonts w:asciiTheme="minorEastAsia" w:hAnsiTheme="minorEastAsia" w:hint="eastAsia"/>
          <w:sz w:val="32"/>
          <w:szCs w:val="32"/>
          <w:u w:val="single"/>
        </w:rPr>
        <w:t xml:space="preserve"> </w:t>
      </w:r>
      <w:r w:rsidR="00992B73">
        <w:rPr>
          <w:rFonts w:asciiTheme="minorEastAsia" w:hAnsiTheme="minorEastAsia" w:hint="eastAsia"/>
          <w:sz w:val="32"/>
          <w:szCs w:val="32"/>
          <w:u w:val="single"/>
        </w:rPr>
        <w:t xml:space="preserve"> </w:t>
      </w:r>
      <w:r w:rsidR="005D1D93" w:rsidRPr="00C52B50">
        <w:rPr>
          <w:rFonts w:asciiTheme="minorEastAsia" w:hAnsiTheme="minorEastAsia" w:hint="eastAsia"/>
          <w:sz w:val="32"/>
          <w:szCs w:val="32"/>
          <w:u w:val="single"/>
        </w:rPr>
        <w:t>6</w:t>
      </w:r>
      <w:r w:rsidR="00992B73">
        <w:rPr>
          <w:rFonts w:asciiTheme="minorEastAsia" w:hAnsiTheme="minorEastAsia" w:hint="eastAsia"/>
          <w:sz w:val="32"/>
          <w:szCs w:val="32"/>
          <w:u w:val="single"/>
        </w:rPr>
        <w:t xml:space="preserve"> </w:t>
      </w:r>
      <w:r w:rsidR="00983639" w:rsidRPr="00C52B50">
        <w:rPr>
          <w:rFonts w:asciiTheme="minorEastAsia" w:hAnsiTheme="minorEastAsia" w:hint="eastAsia"/>
          <w:sz w:val="32"/>
          <w:szCs w:val="32"/>
          <w:u w:val="single"/>
        </w:rPr>
        <w:t>个月</w:t>
      </w:r>
      <w:r w:rsidR="00983639" w:rsidRPr="00C52B50">
        <w:rPr>
          <w:rFonts w:asciiTheme="minorEastAsia" w:hAnsiTheme="minorEastAsia" w:hint="eastAsia"/>
          <w:sz w:val="32"/>
          <w:szCs w:val="32"/>
        </w:rPr>
        <w:t>内（即</w:t>
      </w:r>
    </w:p>
    <w:p w:rsidR="003B39BA" w:rsidRPr="00C52B50" w:rsidRDefault="00983639" w:rsidP="00CE4E76">
      <w:pPr>
        <w:spacing w:line="600" w:lineRule="exact"/>
        <w:rPr>
          <w:rFonts w:asciiTheme="minorEastAsia" w:hAnsiTheme="minorEastAsia"/>
          <w:sz w:val="32"/>
          <w:szCs w:val="32"/>
        </w:rPr>
      </w:pPr>
      <w:r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年</w:t>
      </w:r>
      <w:r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月</w:t>
      </w:r>
      <w:r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日前），提供经有资质机构审查合格并由泉州市房地产测量队预测算建筑面积的施工设计图纸，由</w:t>
      </w:r>
      <w:r w:rsidR="00334673" w:rsidRPr="00C52B50">
        <w:rPr>
          <w:rFonts w:asciiTheme="minorEastAsia" w:hAnsiTheme="minorEastAsia" w:hint="eastAsia"/>
          <w:sz w:val="32"/>
          <w:szCs w:val="32"/>
        </w:rPr>
        <w:t>乙方根据需</w:t>
      </w:r>
      <w:r w:rsidR="00FC7DFF" w:rsidRPr="00C52B50">
        <w:rPr>
          <w:rFonts w:asciiTheme="minorEastAsia" w:hAnsiTheme="minorEastAsia" w:hint="eastAsia"/>
          <w:sz w:val="32"/>
          <w:szCs w:val="32"/>
        </w:rPr>
        <w:t>回购类型、规格</w:t>
      </w:r>
      <w:r w:rsidR="00C52B50">
        <w:rPr>
          <w:rFonts w:asciiTheme="minorEastAsia" w:hAnsiTheme="minorEastAsia" w:hint="eastAsia"/>
          <w:sz w:val="32"/>
          <w:szCs w:val="32"/>
        </w:rPr>
        <w:t>、</w:t>
      </w:r>
      <w:r w:rsidR="00FC7DFF" w:rsidRPr="00C52B50">
        <w:rPr>
          <w:rFonts w:asciiTheme="minorEastAsia" w:hAnsiTheme="minorEastAsia" w:hint="eastAsia"/>
          <w:sz w:val="32"/>
          <w:szCs w:val="32"/>
        </w:rPr>
        <w:t>数量</w:t>
      </w:r>
      <w:r w:rsidRPr="00C52B50">
        <w:rPr>
          <w:rFonts w:asciiTheme="minorEastAsia" w:hAnsiTheme="minorEastAsia" w:hint="eastAsia"/>
          <w:sz w:val="32"/>
          <w:szCs w:val="32"/>
        </w:rPr>
        <w:t>优先选取、确定回购房产，总建筑面积</w:t>
      </w:r>
      <w:r w:rsidR="00FC7DFF" w:rsidRPr="00C52B50">
        <w:rPr>
          <w:rFonts w:asciiTheme="minorEastAsia" w:hAnsiTheme="minorEastAsia" w:hint="eastAsia"/>
          <w:sz w:val="32"/>
          <w:szCs w:val="32"/>
        </w:rPr>
        <w:t>住宅不得少于</w:t>
      </w:r>
      <w:r w:rsidR="003D0526" w:rsidRPr="00C52B50">
        <w:rPr>
          <w:rFonts w:asciiTheme="minorEastAsia" w:hAnsiTheme="minorEastAsia" w:hint="eastAsia"/>
          <w:sz w:val="32"/>
          <w:szCs w:val="32"/>
          <w:u w:val="single"/>
        </w:rPr>
        <w:t>60000</w:t>
      </w:r>
      <w:r w:rsidR="00FC7DFF" w:rsidRPr="00C52B50">
        <w:rPr>
          <w:rFonts w:asciiTheme="minorEastAsia" w:hAnsiTheme="minorEastAsia" w:hint="eastAsia"/>
          <w:b/>
          <w:sz w:val="32"/>
          <w:szCs w:val="32"/>
          <w:u w:val="single"/>
        </w:rPr>
        <w:t>㎡</w:t>
      </w:r>
      <w:r w:rsidR="00FC7DFF" w:rsidRPr="00C52B50">
        <w:rPr>
          <w:rFonts w:asciiTheme="minorEastAsia" w:hAnsiTheme="minorEastAsia" w:hint="eastAsia"/>
          <w:sz w:val="32"/>
          <w:szCs w:val="32"/>
        </w:rPr>
        <w:t>，店面不得少于</w:t>
      </w:r>
      <w:r w:rsidR="003D0526" w:rsidRPr="00C52B50">
        <w:rPr>
          <w:rFonts w:asciiTheme="minorEastAsia" w:hAnsiTheme="minorEastAsia" w:hint="eastAsia"/>
          <w:sz w:val="32"/>
          <w:szCs w:val="32"/>
          <w:u w:val="single"/>
        </w:rPr>
        <w:t>7500</w:t>
      </w:r>
      <w:r w:rsidR="00FC7DFF" w:rsidRPr="00C52B50">
        <w:rPr>
          <w:rFonts w:asciiTheme="minorEastAsia" w:hAnsiTheme="minorEastAsia" w:hint="eastAsia"/>
          <w:b/>
          <w:sz w:val="32"/>
          <w:szCs w:val="32"/>
          <w:u w:val="single"/>
        </w:rPr>
        <w:t>㎡</w:t>
      </w:r>
      <w:r w:rsidRPr="00C52B50">
        <w:rPr>
          <w:rFonts w:asciiTheme="minorEastAsia" w:hAnsiTheme="minorEastAsia" w:hint="eastAsia"/>
          <w:sz w:val="32"/>
          <w:szCs w:val="32"/>
        </w:rPr>
        <w:t>。甲、乙双方在回购房产的具体位置确定后签订补充协议予以明确。</w:t>
      </w:r>
    </w:p>
    <w:p w:rsidR="00F101F4" w:rsidRPr="00C52B50" w:rsidRDefault="001A5DD4" w:rsidP="00CE4E76">
      <w:pPr>
        <w:spacing w:line="600" w:lineRule="exact"/>
        <w:ind w:firstLineChars="200" w:firstLine="640"/>
        <w:rPr>
          <w:rFonts w:asciiTheme="minorEastAsia" w:hAnsiTheme="minorEastAsia"/>
          <w:b/>
          <w:sz w:val="32"/>
          <w:szCs w:val="32"/>
        </w:rPr>
      </w:pPr>
      <w:r w:rsidRPr="00C52B50">
        <w:rPr>
          <w:rFonts w:asciiTheme="minorEastAsia" w:hAnsiTheme="minorEastAsia" w:hint="eastAsia"/>
          <w:sz w:val="32"/>
          <w:szCs w:val="32"/>
        </w:rPr>
        <w:t>2</w:t>
      </w:r>
      <w:r w:rsidR="009A7D37" w:rsidRPr="00C52B50">
        <w:rPr>
          <w:rFonts w:asciiTheme="minorEastAsia" w:hAnsiTheme="minorEastAsia" w:hint="eastAsia"/>
          <w:sz w:val="32"/>
          <w:szCs w:val="32"/>
        </w:rPr>
        <w:t>.</w:t>
      </w:r>
      <w:r w:rsidR="001C62E8" w:rsidRPr="00C52B50">
        <w:rPr>
          <w:rFonts w:asciiTheme="minorEastAsia" w:hAnsiTheme="minorEastAsia" w:hint="eastAsia"/>
          <w:sz w:val="32"/>
          <w:szCs w:val="32"/>
        </w:rPr>
        <w:t>回购房产</w:t>
      </w:r>
      <w:r w:rsidR="008D4FF6" w:rsidRPr="00C52B50">
        <w:rPr>
          <w:rFonts w:asciiTheme="minorEastAsia" w:hAnsiTheme="minorEastAsia" w:hint="eastAsia"/>
          <w:sz w:val="32"/>
          <w:szCs w:val="32"/>
        </w:rPr>
        <w:t>建设标准</w:t>
      </w:r>
      <w:r w:rsidR="00DA64D7" w:rsidRPr="00C52B50">
        <w:rPr>
          <w:rFonts w:asciiTheme="minorEastAsia" w:hAnsiTheme="minorEastAsia" w:hint="eastAsia"/>
          <w:sz w:val="32"/>
          <w:szCs w:val="32"/>
        </w:rPr>
        <w:t>、设备标准、内外装饰标准</w:t>
      </w:r>
      <w:r w:rsidR="00171CF0" w:rsidRPr="00C52B50">
        <w:rPr>
          <w:rFonts w:asciiTheme="minorEastAsia" w:hAnsiTheme="minorEastAsia" w:hint="eastAsia"/>
          <w:sz w:val="32"/>
          <w:szCs w:val="32"/>
        </w:rPr>
        <w:t>应与该</w:t>
      </w:r>
      <w:r w:rsidR="008D4FF6" w:rsidRPr="00C52B50">
        <w:rPr>
          <w:rFonts w:asciiTheme="minorEastAsia" w:hAnsiTheme="minorEastAsia" w:hint="eastAsia"/>
          <w:sz w:val="32"/>
          <w:szCs w:val="32"/>
        </w:rPr>
        <w:t>地块内</w:t>
      </w:r>
      <w:r w:rsidR="00976C0F" w:rsidRPr="00C52B50">
        <w:rPr>
          <w:rFonts w:asciiTheme="minorEastAsia" w:hAnsiTheme="minorEastAsia" w:hint="eastAsia"/>
          <w:sz w:val="32"/>
          <w:szCs w:val="32"/>
        </w:rPr>
        <w:t>同类别</w:t>
      </w:r>
      <w:r w:rsidR="00300B78" w:rsidRPr="00C52B50">
        <w:rPr>
          <w:rFonts w:asciiTheme="minorEastAsia" w:hAnsiTheme="minorEastAsia" w:hint="eastAsia"/>
          <w:sz w:val="32"/>
          <w:szCs w:val="32"/>
        </w:rPr>
        <w:t>商品</w:t>
      </w:r>
      <w:r w:rsidR="00976C0F" w:rsidRPr="00C52B50">
        <w:rPr>
          <w:rFonts w:asciiTheme="minorEastAsia" w:hAnsiTheme="minorEastAsia" w:hint="eastAsia"/>
          <w:sz w:val="32"/>
          <w:szCs w:val="32"/>
        </w:rPr>
        <w:t>房</w:t>
      </w:r>
      <w:r w:rsidR="008D4FF6" w:rsidRPr="00C52B50">
        <w:rPr>
          <w:rFonts w:asciiTheme="minorEastAsia" w:hAnsiTheme="minorEastAsia" w:hint="eastAsia"/>
          <w:sz w:val="32"/>
          <w:szCs w:val="32"/>
        </w:rPr>
        <w:t>标准</w:t>
      </w:r>
      <w:r w:rsidR="00171CF0" w:rsidRPr="00C52B50">
        <w:rPr>
          <w:rFonts w:asciiTheme="minorEastAsia" w:hAnsiTheme="minorEastAsia" w:hint="eastAsia"/>
          <w:sz w:val="32"/>
          <w:szCs w:val="32"/>
        </w:rPr>
        <w:t>相同</w:t>
      </w:r>
      <w:r w:rsidR="001C62E8" w:rsidRPr="00C52B50">
        <w:rPr>
          <w:rFonts w:asciiTheme="minorEastAsia" w:hAnsiTheme="minorEastAsia" w:hint="eastAsia"/>
          <w:sz w:val="32"/>
          <w:szCs w:val="32"/>
        </w:rPr>
        <w:t>，</w:t>
      </w:r>
      <w:r w:rsidR="004D69A1" w:rsidRPr="00C52B50">
        <w:rPr>
          <w:rFonts w:asciiTheme="minorEastAsia" w:hAnsiTheme="minorEastAsia" w:hint="eastAsia"/>
          <w:sz w:val="32"/>
          <w:szCs w:val="32"/>
        </w:rPr>
        <w:t>入户门厅、电梯、电梯前室、公共走廊</w:t>
      </w:r>
      <w:r w:rsidR="0009050B" w:rsidRPr="00C52B50">
        <w:rPr>
          <w:rFonts w:asciiTheme="minorEastAsia" w:hAnsiTheme="minorEastAsia" w:hint="eastAsia"/>
          <w:sz w:val="32"/>
          <w:szCs w:val="32"/>
        </w:rPr>
        <w:t>、楼梯</w:t>
      </w:r>
      <w:r w:rsidR="004D69A1" w:rsidRPr="00C52B50">
        <w:rPr>
          <w:rFonts w:asciiTheme="minorEastAsia" w:hAnsiTheme="minorEastAsia" w:hint="eastAsia"/>
          <w:sz w:val="32"/>
          <w:szCs w:val="32"/>
        </w:rPr>
        <w:t>等</w:t>
      </w:r>
      <w:r w:rsidR="001C62E8" w:rsidRPr="00C52B50">
        <w:rPr>
          <w:rFonts w:asciiTheme="minorEastAsia" w:hAnsiTheme="minorEastAsia" w:hint="eastAsia"/>
          <w:sz w:val="32"/>
          <w:szCs w:val="32"/>
        </w:rPr>
        <w:t>公共部位</w:t>
      </w:r>
      <w:r w:rsidR="00EB7F27" w:rsidRPr="00C52B50">
        <w:rPr>
          <w:rFonts w:asciiTheme="minorEastAsia" w:hAnsiTheme="minorEastAsia" w:hint="eastAsia"/>
          <w:sz w:val="32"/>
          <w:szCs w:val="32"/>
        </w:rPr>
        <w:t>须</w:t>
      </w:r>
      <w:r w:rsidR="004E3904" w:rsidRPr="00C52B50">
        <w:rPr>
          <w:rFonts w:asciiTheme="minorEastAsia" w:hAnsiTheme="minorEastAsia" w:hint="eastAsia"/>
          <w:sz w:val="32"/>
          <w:szCs w:val="32"/>
        </w:rPr>
        <w:t>完成二次</w:t>
      </w:r>
      <w:r w:rsidR="004D69A1" w:rsidRPr="00C52B50">
        <w:rPr>
          <w:rFonts w:asciiTheme="minorEastAsia" w:hAnsiTheme="minorEastAsia" w:hint="eastAsia"/>
          <w:sz w:val="32"/>
          <w:szCs w:val="32"/>
        </w:rPr>
        <w:t>装修。</w:t>
      </w:r>
      <w:r w:rsidR="00F101F4" w:rsidRPr="00C52B50">
        <w:rPr>
          <w:rFonts w:asciiTheme="minorEastAsia" w:hAnsiTheme="minorEastAsia" w:hint="eastAsia"/>
          <w:sz w:val="32"/>
          <w:szCs w:val="32"/>
        </w:rPr>
        <w:t>甲方在</w:t>
      </w:r>
      <w:r w:rsidR="00A06D09" w:rsidRPr="00C52B50">
        <w:rPr>
          <w:rFonts w:asciiTheme="minorEastAsia" w:hAnsiTheme="minorEastAsia" w:hint="eastAsia"/>
          <w:sz w:val="32"/>
          <w:szCs w:val="32"/>
        </w:rPr>
        <w:t>提供施工设计图纸供乙方选取、确定回购房产时</w:t>
      </w:r>
      <w:r w:rsidR="00F101F4" w:rsidRPr="00C52B50">
        <w:rPr>
          <w:rFonts w:asciiTheme="minorEastAsia" w:hAnsiTheme="minorEastAsia" w:hint="eastAsia"/>
          <w:sz w:val="32"/>
          <w:szCs w:val="32"/>
        </w:rPr>
        <w:t>应同时提供回购房产设备标准、内外装饰标准，</w:t>
      </w:r>
      <w:r w:rsidR="00A82BB4" w:rsidRPr="00C52B50">
        <w:rPr>
          <w:rFonts w:asciiTheme="minorEastAsia" w:hAnsiTheme="minorEastAsia" w:hint="eastAsia"/>
          <w:sz w:val="32"/>
          <w:szCs w:val="32"/>
        </w:rPr>
        <w:t>不合理之处</w:t>
      </w:r>
      <w:r w:rsidR="00A06D09" w:rsidRPr="00C52B50">
        <w:rPr>
          <w:rFonts w:asciiTheme="minorEastAsia" w:hAnsiTheme="minorEastAsia" w:hint="eastAsia"/>
          <w:sz w:val="32"/>
          <w:szCs w:val="32"/>
        </w:rPr>
        <w:t>乙方</w:t>
      </w:r>
      <w:r w:rsidR="00F101F4" w:rsidRPr="00C52B50">
        <w:rPr>
          <w:rFonts w:asciiTheme="minorEastAsia" w:hAnsiTheme="minorEastAsia" w:hint="eastAsia"/>
          <w:sz w:val="32"/>
          <w:szCs w:val="32"/>
        </w:rPr>
        <w:t>有权提出</w:t>
      </w:r>
      <w:r w:rsidR="00A06D09" w:rsidRPr="00C52B50">
        <w:rPr>
          <w:rFonts w:asciiTheme="minorEastAsia" w:hAnsiTheme="minorEastAsia" w:hint="eastAsia"/>
          <w:sz w:val="32"/>
          <w:szCs w:val="32"/>
        </w:rPr>
        <w:t>更改，甲方应予以配合，双方在确定回购房产具体位置签订补充协议时予以明确。</w:t>
      </w:r>
    </w:p>
    <w:p w:rsidR="008D4FF6" w:rsidRPr="00C52B50" w:rsidRDefault="009A7D37"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 xml:space="preserve">第二条 </w:t>
      </w:r>
      <w:r w:rsidR="008D4FF6" w:rsidRPr="00C52B50">
        <w:rPr>
          <w:rFonts w:asciiTheme="minorEastAsia" w:hAnsiTheme="minorEastAsia" w:hint="eastAsia"/>
          <w:b/>
          <w:sz w:val="32"/>
          <w:szCs w:val="32"/>
        </w:rPr>
        <w:t>回购价格和款项支付</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回购价格</w:t>
      </w:r>
    </w:p>
    <w:p w:rsidR="009A7D37" w:rsidRPr="00C52B50" w:rsidRDefault="001A5DD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1</w:t>
      </w:r>
      <w:r w:rsidR="009A7D37" w:rsidRPr="00C52B50">
        <w:rPr>
          <w:rFonts w:asciiTheme="minorEastAsia" w:hAnsiTheme="minorEastAsia" w:hint="eastAsia"/>
          <w:sz w:val="32"/>
          <w:szCs w:val="32"/>
        </w:rPr>
        <w:t>.</w:t>
      </w:r>
      <w:r w:rsidR="008D4FF6" w:rsidRPr="00C52B50">
        <w:rPr>
          <w:rFonts w:asciiTheme="minorEastAsia" w:hAnsiTheme="minorEastAsia" w:hint="eastAsia"/>
          <w:sz w:val="32"/>
          <w:szCs w:val="32"/>
        </w:rPr>
        <w:t>住宅回购单价为</w:t>
      </w:r>
      <w:r w:rsidR="00F04F8F" w:rsidRPr="00C52B50">
        <w:rPr>
          <w:rFonts w:asciiTheme="minorEastAsia" w:hAnsiTheme="minorEastAsia" w:hint="eastAsia"/>
          <w:b/>
          <w:sz w:val="32"/>
          <w:szCs w:val="32"/>
          <w:u w:val="single"/>
        </w:rPr>
        <w:t xml:space="preserve"> </w:t>
      </w:r>
      <w:r w:rsidR="003A62E2" w:rsidRPr="00C52B50">
        <w:rPr>
          <w:rFonts w:asciiTheme="minorEastAsia" w:hAnsiTheme="minorEastAsia" w:hint="eastAsia"/>
          <w:b/>
          <w:sz w:val="32"/>
          <w:szCs w:val="32"/>
          <w:u w:val="single"/>
        </w:rPr>
        <w:t>5</w:t>
      </w:r>
      <w:r w:rsidR="00280B04" w:rsidRPr="00C52B50">
        <w:rPr>
          <w:rFonts w:asciiTheme="minorEastAsia" w:hAnsiTheme="minorEastAsia" w:hint="eastAsia"/>
          <w:b/>
          <w:sz w:val="32"/>
          <w:szCs w:val="32"/>
          <w:u w:val="single"/>
        </w:rPr>
        <w:t>5</w:t>
      </w:r>
      <w:r w:rsidR="00F04F8F" w:rsidRPr="00C52B50">
        <w:rPr>
          <w:rFonts w:asciiTheme="minorEastAsia" w:hAnsiTheme="minorEastAsia" w:hint="eastAsia"/>
          <w:b/>
          <w:sz w:val="32"/>
          <w:szCs w:val="32"/>
          <w:u w:val="single"/>
        </w:rPr>
        <w:t>00</w:t>
      </w:r>
      <w:r w:rsidR="008D4FF6" w:rsidRPr="00C52B50">
        <w:rPr>
          <w:rFonts w:asciiTheme="minorEastAsia" w:hAnsiTheme="minorEastAsia" w:hint="eastAsia"/>
          <w:sz w:val="32"/>
          <w:szCs w:val="32"/>
        </w:rPr>
        <w:t>元/平方米</w:t>
      </w:r>
      <w:r w:rsidR="009A7D37" w:rsidRPr="00C52B50">
        <w:rPr>
          <w:rFonts w:asciiTheme="minorEastAsia" w:hAnsiTheme="minorEastAsia" w:hint="eastAsia"/>
          <w:sz w:val="32"/>
          <w:szCs w:val="32"/>
        </w:rPr>
        <w:t>，</w:t>
      </w:r>
      <w:r w:rsidR="003A62E2" w:rsidRPr="00C52B50">
        <w:rPr>
          <w:rFonts w:asciiTheme="minorEastAsia" w:hAnsiTheme="minorEastAsia" w:hint="eastAsia"/>
          <w:sz w:val="32"/>
          <w:szCs w:val="32"/>
        </w:rPr>
        <w:t>店面回购单价为</w:t>
      </w:r>
      <w:r w:rsidR="003A62E2" w:rsidRPr="00C52B50">
        <w:rPr>
          <w:rFonts w:asciiTheme="minorEastAsia" w:hAnsiTheme="minorEastAsia" w:hint="eastAsia"/>
          <w:b/>
          <w:sz w:val="32"/>
          <w:szCs w:val="32"/>
          <w:u w:val="single"/>
        </w:rPr>
        <w:t xml:space="preserve"> </w:t>
      </w:r>
      <w:r w:rsidR="003A62E2" w:rsidRPr="00C52B50">
        <w:rPr>
          <w:rFonts w:asciiTheme="minorEastAsia" w:hAnsiTheme="minorEastAsia" w:hint="eastAsia"/>
          <w:b/>
          <w:sz w:val="32"/>
          <w:szCs w:val="32"/>
          <w:u w:val="single"/>
        </w:rPr>
        <w:lastRenderedPageBreak/>
        <w:t>12940</w:t>
      </w:r>
      <w:r w:rsidR="003A62E2" w:rsidRPr="00C52B50">
        <w:rPr>
          <w:rFonts w:asciiTheme="minorEastAsia" w:hAnsiTheme="minorEastAsia" w:hint="eastAsia"/>
          <w:sz w:val="32"/>
          <w:szCs w:val="32"/>
        </w:rPr>
        <w:t>元/平方米，由乙方与甲方结算。</w:t>
      </w:r>
    </w:p>
    <w:p w:rsidR="009A7D37" w:rsidRPr="00C52B50" w:rsidRDefault="001A5DD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2</w:t>
      </w:r>
      <w:r w:rsidR="009A7D37" w:rsidRPr="00C52B50">
        <w:rPr>
          <w:rFonts w:asciiTheme="minorEastAsia" w:hAnsiTheme="minorEastAsia" w:hint="eastAsia"/>
          <w:sz w:val="32"/>
          <w:szCs w:val="32"/>
        </w:rPr>
        <w:t>.</w:t>
      </w:r>
      <w:r w:rsidR="009F46CB" w:rsidRPr="00C52B50">
        <w:rPr>
          <w:rFonts w:asciiTheme="minorEastAsia" w:hAnsiTheme="minorEastAsia" w:hint="eastAsia"/>
          <w:sz w:val="32"/>
          <w:szCs w:val="32"/>
        </w:rPr>
        <w:t>在</w:t>
      </w:r>
      <w:r w:rsidR="007740B4" w:rsidRPr="00C52B50">
        <w:rPr>
          <w:rFonts w:asciiTheme="minorEastAsia" w:hAnsiTheme="minorEastAsia" w:hint="eastAsia"/>
          <w:sz w:val="32"/>
          <w:szCs w:val="32"/>
        </w:rPr>
        <w:t>回购房产</w:t>
      </w:r>
      <w:r w:rsidR="009F46CB" w:rsidRPr="00C52B50">
        <w:rPr>
          <w:rFonts w:asciiTheme="minorEastAsia" w:hAnsiTheme="minorEastAsia" w:hint="eastAsia"/>
          <w:sz w:val="32"/>
          <w:szCs w:val="32"/>
        </w:rPr>
        <w:t>的具体位置确定后</w:t>
      </w:r>
      <w:r w:rsidR="008D4FF6" w:rsidRPr="00C52B50">
        <w:rPr>
          <w:rFonts w:asciiTheme="minorEastAsia" w:hAnsiTheme="minorEastAsia" w:hint="eastAsia"/>
          <w:sz w:val="32"/>
          <w:szCs w:val="32"/>
        </w:rPr>
        <w:t>，</w:t>
      </w:r>
      <w:r w:rsidR="00D9231B" w:rsidRPr="00C52B50">
        <w:rPr>
          <w:rFonts w:asciiTheme="minorEastAsia" w:hAnsiTheme="minorEastAsia" w:hint="eastAsia"/>
          <w:sz w:val="32"/>
          <w:szCs w:val="32"/>
        </w:rPr>
        <w:t>以预</w:t>
      </w:r>
      <w:r w:rsidR="008D4FF6" w:rsidRPr="00C52B50">
        <w:rPr>
          <w:rFonts w:asciiTheme="minorEastAsia" w:hAnsiTheme="minorEastAsia" w:hint="eastAsia"/>
          <w:sz w:val="32"/>
          <w:szCs w:val="32"/>
        </w:rPr>
        <w:t>测算面积作为预算总购房款的计算依据，以</w:t>
      </w:r>
      <w:r w:rsidR="00BC19CE" w:rsidRPr="00C52B50">
        <w:rPr>
          <w:rFonts w:asciiTheme="minorEastAsia" w:hAnsiTheme="minorEastAsia" w:hint="eastAsia"/>
          <w:sz w:val="32"/>
          <w:szCs w:val="32"/>
        </w:rPr>
        <w:t>泉州市不动</w:t>
      </w:r>
      <w:r w:rsidR="008D4FF6" w:rsidRPr="00C52B50">
        <w:rPr>
          <w:rFonts w:asciiTheme="minorEastAsia" w:hAnsiTheme="minorEastAsia" w:hint="eastAsia"/>
          <w:sz w:val="32"/>
          <w:szCs w:val="32"/>
        </w:rPr>
        <w:t>产登记</w:t>
      </w:r>
      <w:r w:rsidR="00BC19CE" w:rsidRPr="00C52B50">
        <w:rPr>
          <w:rFonts w:asciiTheme="minorEastAsia" w:hAnsiTheme="minorEastAsia" w:hint="eastAsia"/>
          <w:sz w:val="32"/>
          <w:szCs w:val="32"/>
        </w:rPr>
        <w:t>中心首次</w:t>
      </w:r>
      <w:r w:rsidR="008D4FF6" w:rsidRPr="00C52B50">
        <w:rPr>
          <w:rFonts w:asciiTheme="minorEastAsia" w:hAnsiTheme="minorEastAsia" w:hint="eastAsia"/>
          <w:sz w:val="32"/>
          <w:szCs w:val="32"/>
        </w:rPr>
        <w:t>登记的产权面积作为实际总购房款的计算依据。</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乙方回购房款按以下时间和方式分期支付</w:t>
      </w:r>
      <w:r w:rsidR="00D9231B" w:rsidRPr="00C52B50">
        <w:rPr>
          <w:rFonts w:asciiTheme="minorEastAsia" w:hAnsiTheme="minorEastAsia" w:hint="eastAsia"/>
          <w:sz w:val="32"/>
          <w:szCs w:val="32"/>
        </w:rPr>
        <w:t>，具体如下：</w:t>
      </w:r>
    </w:p>
    <w:p w:rsidR="00733296" w:rsidRPr="00C52B50" w:rsidRDefault="00D9231B"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 xml:space="preserve"> </w:t>
      </w:r>
      <w:r w:rsidR="00733296" w:rsidRPr="00C52B50">
        <w:rPr>
          <w:rFonts w:asciiTheme="minorEastAsia" w:hAnsiTheme="minorEastAsia" w:hint="eastAsia"/>
          <w:sz w:val="32"/>
          <w:szCs w:val="32"/>
        </w:rPr>
        <w:t>1</w:t>
      </w:r>
      <w:r w:rsidR="009A7D37" w:rsidRPr="00C52B50">
        <w:rPr>
          <w:rFonts w:asciiTheme="minorEastAsia" w:hAnsiTheme="minorEastAsia" w:hint="eastAsia"/>
          <w:sz w:val="32"/>
          <w:szCs w:val="32"/>
        </w:rPr>
        <w:t>.</w:t>
      </w:r>
      <w:r w:rsidR="00733296" w:rsidRPr="00C52B50">
        <w:rPr>
          <w:rFonts w:asciiTheme="minorEastAsia" w:hAnsiTheme="minorEastAsia" w:hint="eastAsia"/>
          <w:sz w:val="32"/>
          <w:szCs w:val="32"/>
        </w:rPr>
        <w:t>支付时间：</w:t>
      </w:r>
    </w:p>
    <w:p w:rsidR="00280B04"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(1)回购房产涉及的全部单体工程的地下室</w:t>
      </w:r>
      <w:r w:rsidR="000554E1" w:rsidRPr="00C52B50">
        <w:rPr>
          <w:rFonts w:asciiTheme="minorEastAsia" w:hAnsiTheme="minorEastAsia" w:hint="eastAsia"/>
          <w:sz w:val="32"/>
          <w:szCs w:val="32"/>
        </w:rPr>
        <w:t>封顶</w:t>
      </w:r>
      <w:r w:rsidRPr="00C52B50">
        <w:rPr>
          <w:rFonts w:asciiTheme="minorEastAsia" w:hAnsiTheme="minorEastAsia" w:hint="eastAsia"/>
          <w:sz w:val="32"/>
          <w:szCs w:val="32"/>
        </w:rPr>
        <w:t>并经</w:t>
      </w:r>
      <w:r w:rsidR="00601D8C" w:rsidRPr="00C52B50">
        <w:rPr>
          <w:rFonts w:asciiTheme="minorEastAsia" w:hAnsiTheme="minorEastAsia" w:hint="eastAsia"/>
          <w:sz w:val="32"/>
          <w:szCs w:val="32"/>
        </w:rPr>
        <w:t>乙方</w:t>
      </w:r>
      <w:r w:rsidRPr="00C52B50">
        <w:rPr>
          <w:rFonts w:asciiTheme="minorEastAsia" w:hAnsiTheme="minorEastAsia" w:hint="eastAsia"/>
          <w:sz w:val="32"/>
          <w:szCs w:val="32"/>
        </w:rPr>
        <w:t>及该项目监理公司验收合格之日起</w:t>
      </w:r>
      <w:r w:rsidR="009D6C7B" w:rsidRPr="00C52B50">
        <w:rPr>
          <w:rFonts w:asciiTheme="minorEastAsia" w:hAnsiTheme="minorEastAsia" w:hint="eastAsia"/>
          <w:sz w:val="32"/>
          <w:szCs w:val="32"/>
        </w:rPr>
        <w:t>30</w:t>
      </w:r>
      <w:r w:rsidR="00280B04" w:rsidRPr="00C52B50">
        <w:rPr>
          <w:rFonts w:asciiTheme="minorEastAsia" w:hAnsiTheme="minorEastAsia" w:hint="eastAsia"/>
          <w:sz w:val="32"/>
          <w:szCs w:val="32"/>
        </w:rPr>
        <w:t>日内，支付</w:t>
      </w:r>
      <w:r w:rsidRPr="00C52B50">
        <w:rPr>
          <w:rFonts w:asciiTheme="minorEastAsia" w:hAnsiTheme="minorEastAsia" w:hint="eastAsia"/>
          <w:sz w:val="32"/>
          <w:szCs w:val="32"/>
        </w:rPr>
        <w:t>预算总购房款的</w:t>
      </w:r>
      <w:r w:rsidR="00FE06D9" w:rsidRPr="00C52B50">
        <w:rPr>
          <w:rFonts w:asciiTheme="minorEastAsia" w:hAnsiTheme="minorEastAsia" w:hint="eastAsia"/>
          <w:sz w:val="32"/>
          <w:szCs w:val="32"/>
        </w:rPr>
        <w:t>2</w:t>
      </w:r>
      <w:r w:rsidR="005D48A3" w:rsidRPr="00C52B50">
        <w:rPr>
          <w:rFonts w:asciiTheme="minorEastAsia" w:hAnsiTheme="minorEastAsia" w:hint="eastAsia"/>
          <w:sz w:val="32"/>
          <w:szCs w:val="32"/>
        </w:rPr>
        <w:t>0</w:t>
      </w:r>
      <w:r w:rsidRPr="00C52B50">
        <w:rPr>
          <w:rFonts w:asciiTheme="minorEastAsia" w:hAnsiTheme="minorEastAsia" w:hint="eastAsia"/>
          <w:sz w:val="32"/>
          <w:szCs w:val="32"/>
        </w:rPr>
        <w:t>%</w:t>
      </w:r>
      <w:r w:rsidR="00601D8C" w:rsidRPr="00C52B50">
        <w:rPr>
          <w:rFonts w:asciiTheme="minorEastAsia" w:hAnsiTheme="minorEastAsia" w:hint="eastAsia"/>
          <w:sz w:val="32"/>
          <w:szCs w:val="32"/>
        </w:rPr>
        <w:t>；</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(2)回购房产涉及的全部单体工程的主体结构施工至地上第10层顶板之日</w:t>
      </w:r>
      <w:r w:rsidR="006A7E47" w:rsidRPr="00C52B50">
        <w:rPr>
          <w:rFonts w:asciiTheme="minorEastAsia" w:hAnsiTheme="minorEastAsia" w:hint="eastAsia"/>
          <w:sz w:val="32"/>
          <w:szCs w:val="32"/>
        </w:rPr>
        <w:t>（若部分单体工程总层数少于10层的，则该部分按封顶之日算）</w:t>
      </w:r>
      <w:r w:rsidRPr="00C52B50">
        <w:rPr>
          <w:rFonts w:asciiTheme="minorEastAsia" w:hAnsiTheme="minorEastAsia" w:hint="eastAsia"/>
          <w:sz w:val="32"/>
          <w:szCs w:val="32"/>
        </w:rPr>
        <w:t>起</w:t>
      </w:r>
      <w:r w:rsidR="009D6C7B" w:rsidRPr="00C52B50">
        <w:rPr>
          <w:rFonts w:asciiTheme="minorEastAsia" w:hAnsiTheme="minorEastAsia" w:hint="eastAsia"/>
          <w:sz w:val="32"/>
          <w:szCs w:val="32"/>
        </w:rPr>
        <w:t>30</w:t>
      </w:r>
      <w:r w:rsidRPr="00C52B50">
        <w:rPr>
          <w:rFonts w:asciiTheme="minorEastAsia" w:hAnsiTheme="minorEastAsia" w:hint="eastAsia"/>
          <w:sz w:val="32"/>
          <w:szCs w:val="32"/>
        </w:rPr>
        <w:t>日内，支付预算总购房款的</w:t>
      </w:r>
      <w:r w:rsidR="005D48A3" w:rsidRPr="00C52B50">
        <w:rPr>
          <w:rFonts w:asciiTheme="minorEastAsia" w:hAnsiTheme="minorEastAsia" w:hint="eastAsia"/>
          <w:sz w:val="32"/>
          <w:szCs w:val="32"/>
        </w:rPr>
        <w:t>20</w:t>
      </w:r>
      <w:r w:rsidRPr="00C52B50">
        <w:rPr>
          <w:rFonts w:asciiTheme="minorEastAsia" w:hAnsiTheme="minorEastAsia" w:hint="eastAsia"/>
          <w:sz w:val="32"/>
          <w:szCs w:val="32"/>
        </w:rPr>
        <w:t>%</w:t>
      </w:r>
      <w:r w:rsidR="00601D8C" w:rsidRPr="00C52B50">
        <w:rPr>
          <w:rFonts w:asciiTheme="minorEastAsia" w:hAnsiTheme="minorEastAsia" w:hint="eastAsia"/>
          <w:sz w:val="32"/>
          <w:szCs w:val="32"/>
        </w:rPr>
        <w:t>；</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(3)回购房产涉及的全部单体工程封顶之日起</w:t>
      </w:r>
      <w:r w:rsidR="009D6C7B" w:rsidRPr="00C52B50">
        <w:rPr>
          <w:rFonts w:asciiTheme="minorEastAsia" w:hAnsiTheme="minorEastAsia" w:hint="eastAsia"/>
          <w:sz w:val="32"/>
          <w:szCs w:val="32"/>
        </w:rPr>
        <w:t>30</w:t>
      </w:r>
      <w:r w:rsidR="00601D8C" w:rsidRPr="00C52B50">
        <w:rPr>
          <w:rFonts w:asciiTheme="minorEastAsia" w:hAnsiTheme="minorEastAsia" w:hint="eastAsia"/>
          <w:sz w:val="32"/>
          <w:szCs w:val="32"/>
        </w:rPr>
        <w:t>日内，</w:t>
      </w:r>
      <w:r w:rsidR="00280B04" w:rsidRPr="00C52B50">
        <w:rPr>
          <w:rFonts w:asciiTheme="minorEastAsia" w:hAnsiTheme="minorEastAsia" w:hint="eastAsia"/>
          <w:sz w:val="32"/>
          <w:szCs w:val="32"/>
        </w:rPr>
        <w:t>支付</w:t>
      </w:r>
      <w:r w:rsidRPr="00C52B50">
        <w:rPr>
          <w:rFonts w:asciiTheme="minorEastAsia" w:hAnsiTheme="minorEastAsia" w:hint="eastAsia"/>
          <w:sz w:val="32"/>
          <w:szCs w:val="32"/>
        </w:rPr>
        <w:t>预算总购房款的</w:t>
      </w:r>
      <w:r w:rsidR="00280B04" w:rsidRPr="00C52B50">
        <w:rPr>
          <w:rFonts w:asciiTheme="minorEastAsia" w:hAnsiTheme="minorEastAsia" w:hint="eastAsia"/>
          <w:sz w:val="32"/>
          <w:szCs w:val="32"/>
        </w:rPr>
        <w:t>2</w:t>
      </w:r>
      <w:r w:rsidRPr="00C52B50">
        <w:rPr>
          <w:rFonts w:asciiTheme="minorEastAsia" w:hAnsiTheme="minorEastAsia" w:hint="eastAsia"/>
          <w:sz w:val="32"/>
          <w:szCs w:val="32"/>
        </w:rPr>
        <w:t>0%</w:t>
      </w:r>
      <w:r w:rsidR="00601D8C" w:rsidRPr="00C52B50">
        <w:rPr>
          <w:rFonts w:asciiTheme="minorEastAsia" w:hAnsiTheme="minorEastAsia" w:hint="eastAsia"/>
          <w:sz w:val="32"/>
          <w:szCs w:val="32"/>
        </w:rPr>
        <w:t>；</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(4)</w:t>
      </w:r>
      <w:r w:rsidR="007910F4" w:rsidRPr="007910F4">
        <w:rPr>
          <w:rFonts w:asciiTheme="minorEastAsia" w:hAnsiTheme="minorEastAsia" w:cs="仿宋_GB2312"/>
          <w:sz w:val="32"/>
          <w:szCs w:val="32"/>
        </w:rPr>
        <w:t xml:space="preserve"> </w:t>
      </w:r>
      <w:r w:rsidR="007910F4" w:rsidRPr="00C52B50">
        <w:rPr>
          <w:rFonts w:asciiTheme="minorEastAsia" w:hAnsiTheme="minorEastAsia" w:cs="仿宋_GB2312"/>
          <w:sz w:val="32"/>
          <w:szCs w:val="32"/>
        </w:rPr>
        <w:t>所有</w:t>
      </w:r>
      <w:r w:rsidRPr="00C52B50">
        <w:rPr>
          <w:rFonts w:asciiTheme="minorEastAsia" w:hAnsiTheme="minorEastAsia" w:hint="eastAsia"/>
          <w:sz w:val="32"/>
          <w:szCs w:val="32"/>
        </w:rPr>
        <w:t>回购房产</w:t>
      </w:r>
      <w:r w:rsidR="00636E79">
        <w:rPr>
          <w:rFonts w:asciiTheme="minorEastAsia" w:hAnsiTheme="minorEastAsia" w:hint="eastAsia"/>
          <w:sz w:val="32"/>
          <w:szCs w:val="32"/>
        </w:rPr>
        <w:t>达到本协议第三条约定的交房条件</w:t>
      </w:r>
      <w:r w:rsidR="0045004D">
        <w:rPr>
          <w:rFonts w:asciiTheme="minorEastAsia" w:hAnsiTheme="minorEastAsia" w:hint="eastAsia"/>
          <w:sz w:val="32"/>
          <w:szCs w:val="32"/>
        </w:rPr>
        <w:t>后</w:t>
      </w:r>
      <w:r w:rsidR="00636E79">
        <w:rPr>
          <w:rFonts w:asciiTheme="minorEastAsia" w:hAnsiTheme="minorEastAsia" w:hint="eastAsia"/>
          <w:sz w:val="32"/>
          <w:szCs w:val="32"/>
        </w:rPr>
        <w:t>，甲方发出交房</w:t>
      </w:r>
      <w:r w:rsidR="005B1227">
        <w:rPr>
          <w:rFonts w:asciiTheme="minorEastAsia" w:hAnsiTheme="minorEastAsia" w:hint="eastAsia"/>
          <w:sz w:val="32"/>
          <w:szCs w:val="32"/>
        </w:rPr>
        <w:t>通知</w:t>
      </w:r>
      <w:r w:rsidR="00636E79">
        <w:rPr>
          <w:rFonts w:asciiTheme="minorEastAsia" w:hAnsiTheme="minorEastAsia" w:hint="eastAsia"/>
          <w:sz w:val="32"/>
          <w:szCs w:val="32"/>
        </w:rPr>
        <w:t>书</w:t>
      </w:r>
      <w:r w:rsidRPr="00C52B50">
        <w:rPr>
          <w:rFonts w:asciiTheme="minorEastAsia" w:hAnsiTheme="minorEastAsia" w:hint="eastAsia"/>
          <w:sz w:val="32"/>
          <w:szCs w:val="32"/>
        </w:rPr>
        <w:t>之日起</w:t>
      </w:r>
      <w:r w:rsidR="009D6C7B" w:rsidRPr="00C52B50">
        <w:rPr>
          <w:rFonts w:asciiTheme="minorEastAsia" w:hAnsiTheme="minorEastAsia" w:hint="eastAsia"/>
          <w:sz w:val="32"/>
          <w:szCs w:val="32"/>
        </w:rPr>
        <w:t>30</w:t>
      </w:r>
      <w:r w:rsidR="005D48A3" w:rsidRPr="00C52B50">
        <w:rPr>
          <w:rFonts w:asciiTheme="minorEastAsia" w:hAnsiTheme="minorEastAsia" w:hint="eastAsia"/>
          <w:sz w:val="32"/>
          <w:szCs w:val="32"/>
        </w:rPr>
        <w:t>日内，支付</w:t>
      </w:r>
      <w:r w:rsidRPr="00C52B50">
        <w:rPr>
          <w:rFonts w:asciiTheme="minorEastAsia" w:hAnsiTheme="minorEastAsia" w:hint="eastAsia"/>
          <w:sz w:val="32"/>
          <w:szCs w:val="32"/>
        </w:rPr>
        <w:t>预算总购房款的</w:t>
      </w:r>
      <w:r w:rsidR="005D48A3" w:rsidRPr="00C52B50">
        <w:rPr>
          <w:rFonts w:asciiTheme="minorEastAsia" w:hAnsiTheme="minorEastAsia" w:hint="eastAsia"/>
          <w:sz w:val="32"/>
          <w:szCs w:val="32"/>
        </w:rPr>
        <w:t>20</w:t>
      </w:r>
      <w:r w:rsidRPr="00C52B50">
        <w:rPr>
          <w:rFonts w:asciiTheme="minorEastAsia" w:hAnsiTheme="minorEastAsia" w:hint="eastAsia"/>
          <w:sz w:val="32"/>
          <w:szCs w:val="32"/>
        </w:rPr>
        <w:t>%</w:t>
      </w:r>
      <w:r w:rsidR="00601D8C" w:rsidRPr="00C52B50">
        <w:rPr>
          <w:rFonts w:asciiTheme="minorEastAsia" w:hAnsiTheme="minorEastAsia" w:hint="eastAsia"/>
          <w:sz w:val="32"/>
          <w:szCs w:val="32"/>
        </w:rPr>
        <w:t>；</w:t>
      </w:r>
    </w:p>
    <w:p w:rsidR="00CE4E76" w:rsidRDefault="00530E21" w:rsidP="00CE4E76">
      <w:pPr>
        <w:widowControl/>
        <w:spacing w:line="600" w:lineRule="exact"/>
        <w:ind w:firstLineChars="200" w:firstLine="640"/>
        <w:rPr>
          <w:rFonts w:asciiTheme="minorEastAsia" w:hAnsiTheme="minorEastAsia" w:cs="仿宋_GB2312"/>
          <w:sz w:val="32"/>
          <w:szCs w:val="32"/>
        </w:rPr>
      </w:pPr>
      <w:r w:rsidRPr="00C52B50">
        <w:rPr>
          <w:rFonts w:asciiTheme="minorEastAsia" w:hAnsiTheme="minorEastAsia" w:cs="仿宋_GB2312"/>
          <w:sz w:val="32"/>
          <w:szCs w:val="32"/>
        </w:rPr>
        <w:t>(5)所有</w:t>
      </w:r>
      <w:r w:rsidR="00F976AC" w:rsidRPr="00C52B50">
        <w:rPr>
          <w:rFonts w:asciiTheme="minorEastAsia" w:hAnsiTheme="minorEastAsia" w:hint="eastAsia"/>
          <w:sz w:val="32"/>
          <w:szCs w:val="32"/>
        </w:rPr>
        <w:t>回购房产</w:t>
      </w:r>
      <w:r w:rsidR="002B6887" w:rsidRPr="00C52B50">
        <w:rPr>
          <w:rFonts w:asciiTheme="minorEastAsia" w:hAnsiTheme="minorEastAsia" w:hint="eastAsia"/>
          <w:sz w:val="32"/>
          <w:szCs w:val="32"/>
        </w:rPr>
        <w:t>及按规定</w:t>
      </w:r>
      <w:r w:rsidR="002B6887" w:rsidRPr="00C52B50">
        <w:rPr>
          <w:rFonts w:asciiTheme="minorEastAsia" w:hAnsiTheme="minorEastAsia" w:cs="仿宋_GB2312"/>
          <w:sz w:val="32"/>
          <w:szCs w:val="32"/>
        </w:rPr>
        <w:t>应无偿移交</w:t>
      </w:r>
      <w:r w:rsidR="002B6887" w:rsidRPr="00C52B50">
        <w:rPr>
          <w:rFonts w:asciiTheme="minorEastAsia" w:hAnsiTheme="minorEastAsia" w:cs="仿宋_GB2312" w:hint="eastAsia"/>
          <w:sz w:val="32"/>
          <w:szCs w:val="32"/>
        </w:rPr>
        <w:t>给政府相关部门</w:t>
      </w:r>
      <w:r w:rsidR="002B6887" w:rsidRPr="00C52B50">
        <w:rPr>
          <w:rFonts w:asciiTheme="minorEastAsia" w:hAnsiTheme="minorEastAsia" w:cs="仿宋_GB2312"/>
          <w:sz w:val="32"/>
          <w:szCs w:val="32"/>
        </w:rPr>
        <w:t>的市政配套设施及</w:t>
      </w:r>
      <w:r w:rsidR="002E59EA" w:rsidRPr="00C52B50">
        <w:rPr>
          <w:rFonts w:asciiTheme="minorEastAsia" w:hAnsiTheme="minorEastAsia" w:hint="eastAsia"/>
          <w:sz w:val="32"/>
          <w:szCs w:val="32"/>
        </w:rPr>
        <w:t>公共配套服务设施</w:t>
      </w:r>
      <w:r w:rsidRPr="00C52B50">
        <w:rPr>
          <w:rFonts w:asciiTheme="minorEastAsia" w:hAnsiTheme="minorEastAsia" w:cs="仿宋_GB2312"/>
          <w:sz w:val="32"/>
          <w:szCs w:val="32"/>
        </w:rPr>
        <w:t>按约定移交并完成不动产首次登记</w:t>
      </w:r>
      <w:r w:rsidR="009D6C7B" w:rsidRPr="00C52B50">
        <w:rPr>
          <w:rFonts w:asciiTheme="minorEastAsia" w:hAnsiTheme="minorEastAsia" w:hint="eastAsia"/>
          <w:sz w:val="32"/>
          <w:szCs w:val="32"/>
        </w:rPr>
        <w:t>之日起30日内</w:t>
      </w:r>
      <w:r w:rsidRPr="00C52B50">
        <w:rPr>
          <w:rFonts w:asciiTheme="minorEastAsia" w:hAnsiTheme="minorEastAsia" w:cs="仿宋_GB2312"/>
          <w:sz w:val="32"/>
          <w:szCs w:val="32"/>
        </w:rPr>
        <w:t>，根据登记面积审核后付至</w:t>
      </w:r>
      <w:r w:rsidR="002B6887" w:rsidRPr="00C52B50">
        <w:rPr>
          <w:rFonts w:asciiTheme="minorEastAsia" w:hAnsiTheme="minorEastAsia" w:hint="eastAsia"/>
          <w:sz w:val="32"/>
          <w:szCs w:val="32"/>
        </w:rPr>
        <w:t>实际总购房款</w:t>
      </w:r>
      <w:r w:rsidRPr="00C52B50">
        <w:rPr>
          <w:rFonts w:asciiTheme="minorEastAsia" w:hAnsiTheme="minorEastAsia" w:cs="仿宋_GB2312"/>
          <w:sz w:val="32"/>
          <w:szCs w:val="32"/>
        </w:rPr>
        <w:t>的95%；</w:t>
      </w:r>
    </w:p>
    <w:p w:rsidR="00530E21" w:rsidRPr="00C52B50" w:rsidRDefault="00530E21" w:rsidP="00CE4E76">
      <w:pPr>
        <w:widowControl/>
        <w:spacing w:line="600" w:lineRule="exact"/>
        <w:ind w:firstLineChars="200" w:firstLine="640"/>
        <w:rPr>
          <w:rFonts w:asciiTheme="minorEastAsia" w:hAnsiTheme="minorEastAsia" w:cs="仿宋_GB2312"/>
          <w:sz w:val="32"/>
          <w:szCs w:val="32"/>
        </w:rPr>
      </w:pPr>
      <w:r w:rsidRPr="00C52B50">
        <w:rPr>
          <w:rFonts w:asciiTheme="minorEastAsia" w:hAnsiTheme="minorEastAsia" w:cs="仿宋_GB2312"/>
          <w:sz w:val="32"/>
          <w:szCs w:val="32"/>
        </w:rPr>
        <w:t>(6)</w:t>
      </w:r>
      <w:r w:rsidR="002E59EA" w:rsidRPr="002E59EA">
        <w:rPr>
          <w:rFonts w:asciiTheme="minorEastAsia" w:hAnsiTheme="minorEastAsia" w:cs="仿宋_GB2312"/>
          <w:sz w:val="32"/>
          <w:szCs w:val="32"/>
        </w:rPr>
        <w:t xml:space="preserve"> </w:t>
      </w:r>
      <w:r w:rsidR="002E59EA" w:rsidRPr="00C52B50">
        <w:rPr>
          <w:rFonts w:asciiTheme="minorEastAsia" w:hAnsiTheme="minorEastAsia" w:cs="仿宋_GB2312"/>
          <w:sz w:val="32"/>
          <w:szCs w:val="32"/>
        </w:rPr>
        <w:t>所有</w:t>
      </w:r>
      <w:r w:rsidR="002E59EA" w:rsidRPr="00C52B50">
        <w:rPr>
          <w:rFonts w:asciiTheme="minorEastAsia" w:hAnsiTheme="minorEastAsia" w:hint="eastAsia"/>
          <w:sz w:val="32"/>
          <w:szCs w:val="32"/>
        </w:rPr>
        <w:t>回购房产及按规定</w:t>
      </w:r>
      <w:r w:rsidR="002E59EA" w:rsidRPr="00C52B50">
        <w:rPr>
          <w:rFonts w:asciiTheme="minorEastAsia" w:hAnsiTheme="minorEastAsia" w:cs="仿宋_GB2312"/>
          <w:sz w:val="32"/>
          <w:szCs w:val="32"/>
        </w:rPr>
        <w:t>应无偿移交</w:t>
      </w:r>
      <w:r w:rsidR="002E59EA" w:rsidRPr="00C52B50">
        <w:rPr>
          <w:rFonts w:asciiTheme="minorEastAsia" w:hAnsiTheme="minorEastAsia" w:cs="仿宋_GB2312" w:hint="eastAsia"/>
          <w:sz w:val="32"/>
          <w:szCs w:val="32"/>
        </w:rPr>
        <w:t>给政府相关部门</w:t>
      </w:r>
      <w:r w:rsidR="002E59EA" w:rsidRPr="00C52B50">
        <w:rPr>
          <w:rFonts w:asciiTheme="minorEastAsia" w:hAnsiTheme="minorEastAsia" w:cs="仿宋_GB2312"/>
          <w:sz w:val="32"/>
          <w:szCs w:val="32"/>
        </w:rPr>
        <w:t>的市政配套设施及</w:t>
      </w:r>
      <w:r w:rsidR="002E59EA" w:rsidRPr="00C52B50">
        <w:rPr>
          <w:rFonts w:asciiTheme="minorEastAsia" w:hAnsiTheme="minorEastAsia" w:hint="eastAsia"/>
          <w:sz w:val="32"/>
          <w:szCs w:val="32"/>
        </w:rPr>
        <w:t>公共配套服务设施</w:t>
      </w:r>
      <w:r w:rsidRPr="00C52B50">
        <w:rPr>
          <w:rFonts w:asciiTheme="minorEastAsia" w:hAnsiTheme="minorEastAsia" w:cs="仿宋_GB2312"/>
          <w:sz w:val="32"/>
          <w:szCs w:val="32"/>
        </w:rPr>
        <w:t>完成竣工验收备案满</w:t>
      </w:r>
      <w:r w:rsidR="002B6887" w:rsidRPr="00C52B50">
        <w:rPr>
          <w:rFonts w:asciiTheme="minorEastAsia" w:hAnsiTheme="minorEastAsia" w:cs="仿宋_GB2312" w:hint="eastAsia"/>
          <w:sz w:val="32"/>
          <w:szCs w:val="32"/>
        </w:rPr>
        <w:t>2</w:t>
      </w:r>
      <w:r w:rsidRPr="00C52B50">
        <w:rPr>
          <w:rFonts w:asciiTheme="minorEastAsia" w:hAnsiTheme="minorEastAsia" w:cs="仿宋_GB2312"/>
          <w:sz w:val="32"/>
          <w:szCs w:val="32"/>
        </w:rPr>
        <w:t>年之日起</w:t>
      </w:r>
      <w:r w:rsidR="009D6C7B" w:rsidRPr="00C52B50">
        <w:rPr>
          <w:rFonts w:asciiTheme="minorEastAsia" w:hAnsiTheme="minorEastAsia" w:cs="仿宋_GB2312" w:hint="eastAsia"/>
          <w:sz w:val="32"/>
          <w:szCs w:val="32"/>
        </w:rPr>
        <w:t>30</w:t>
      </w:r>
      <w:r w:rsidRPr="00C52B50">
        <w:rPr>
          <w:rFonts w:asciiTheme="minorEastAsia" w:hAnsiTheme="minorEastAsia" w:cs="仿宋_GB2312"/>
          <w:sz w:val="32"/>
          <w:szCs w:val="32"/>
        </w:rPr>
        <w:t>日内支付至</w:t>
      </w:r>
      <w:r w:rsidR="002B6887" w:rsidRPr="00C52B50">
        <w:rPr>
          <w:rFonts w:asciiTheme="minorEastAsia" w:hAnsiTheme="minorEastAsia" w:hint="eastAsia"/>
          <w:sz w:val="32"/>
          <w:szCs w:val="32"/>
        </w:rPr>
        <w:t>实际总购房款</w:t>
      </w:r>
      <w:r w:rsidRPr="00C52B50">
        <w:rPr>
          <w:rFonts w:asciiTheme="minorEastAsia" w:hAnsiTheme="minorEastAsia" w:cs="仿宋_GB2312"/>
          <w:sz w:val="32"/>
          <w:szCs w:val="32"/>
        </w:rPr>
        <w:t>的98%</w:t>
      </w:r>
      <w:r w:rsidR="002B6887" w:rsidRPr="00C52B50">
        <w:rPr>
          <w:rFonts w:asciiTheme="minorEastAsia" w:hAnsiTheme="minorEastAsia" w:cs="仿宋_GB2312" w:hint="eastAsia"/>
          <w:sz w:val="32"/>
          <w:szCs w:val="32"/>
        </w:rPr>
        <w:t>；</w:t>
      </w:r>
    </w:p>
    <w:p w:rsidR="00530E21" w:rsidRPr="00C52B50" w:rsidRDefault="00530E21" w:rsidP="00CE4E76">
      <w:pPr>
        <w:widowControl/>
        <w:spacing w:line="600" w:lineRule="exact"/>
        <w:ind w:firstLineChars="200" w:firstLine="640"/>
        <w:rPr>
          <w:rFonts w:asciiTheme="minorEastAsia" w:hAnsiTheme="minorEastAsia" w:cs="仿宋_GB2312"/>
          <w:sz w:val="32"/>
          <w:szCs w:val="32"/>
        </w:rPr>
      </w:pPr>
      <w:r w:rsidRPr="00C52B50">
        <w:rPr>
          <w:rFonts w:asciiTheme="minorEastAsia" w:hAnsiTheme="minorEastAsia" w:cs="仿宋_GB2312"/>
          <w:sz w:val="32"/>
          <w:szCs w:val="32"/>
        </w:rPr>
        <w:lastRenderedPageBreak/>
        <w:t>(7)</w:t>
      </w:r>
      <w:r w:rsidR="002E59EA" w:rsidRPr="002E59EA">
        <w:rPr>
          <w:rFonts w:asciiTheme="minorEastAsia" w:hAnsiTheme="minorEastAsia" w:cs="仿宋_GB2312"/>
          <w:sz w:val="32"/>
          <w:szCs w:val="32"/>
        </w:rPr>
        <w:t xml:space="preserve"> </w:t>
      </w:r>
      <w:r w:rsidR="002E59EA" w:rsidRPr="00C52B50">
        <w:rPr>
          <w:rFonts w:asciiTheme="minorEastAsia" w:hAnsiTheme="minorEastAsia" w:cs="仿宋_GB2312"/>
          <w:sz w:val="32"/>
          <w:szCs w:val="32"/>
        </w:rPr>
        <w:t>所有</w:t>
      </w:r>
      <w:r w:rsidR="002E59EA" w:rsidRPr="00C52B50">
        <w:rPr>
          <w:rFonts w:asciiTheme="minorEastAsia" w:hAnsiTheme="minorEastAsia" w:hint="eastAsia"/>
          <w:sz w:val="32"/>
          <w:szCs w:val="32"/>
        </w:rPr>
        <w:t>回购房产及按规定</w:t>
      </w:r>
      <w:r w:rsidR="002E59EA" w:rsidRPr="00C52B50">
        <w:rPr>
          <w:rFonts w:asciiTheme="minorEastAsia" w:hAnsiTheme="minorEastAsia" w:cs="仿宋_GB2312"/>
          <w:sz w:val="32"/>
          <w:szCs w:val="32"/>
        </w:rPr>
        <w:t>应无偿移交</w:t>
      </w:r>
      <w:r w:rsidR="002E59EA" w:rsidRPr="00C52B50">
        <w:rPr>
          <w:rFonts w:asciiTheme="minorEastAsia" w:hAnsiTheme="minorEastAsia" w:cs="仿宋_GB2312" w:hint="eastAsia"/>
          <w:sz w:val="32"/>
          <w:szCs w:val="32"/>
        </w:rPr>
        <w:t>给政府相关部门</w:t>
      </w:r>
      <w:r w:rsidR="002E59EA" w:rsidRPr="00C52B50">
        <w:rPr>
          <w:rFonts w:asciiTheme="minorEastAsia" w:hAnsiTheme="minorEastAsia" w:cs="仿宋_GB2312"/>
          <w:sz w:val="32"/>
          <w:szCs w:val="32"/>
        </w:rPr>
        <w:t>的市政配套设施及</w:t>
      </w:r>
      <w:r w:rsidR="002E59EA" w:rsidRPr="00C52B50">
        <w:rPr>
          <w:rFonts w:asciiTheme="minorEastAsia" w:hAnsiTheme="minorEastAsia" w:hint="eastAsia"/>
          <w:sz w:val="32"/>
          <w:szCs w:val="32"/>
        </w:rPr>
        <w:t>公共配套服务设施</w:t>
      </w:r>
      <w:r w:rsidRPr="00C52B50">
        <w:rPr>
          <w:rFonts w:asciiTheme="minorEastAsia" w:hAnsiTheme="minorEastAsia" w:cs="仿宋_GB2312"/>
          <w:sz w:val="32"/>
          <w:szCs w:val="32"/>
        </w:rPr>
        <w:t>完成竣工验收备案满5年之日起</w:t>
      </w:r>
      <w:r w:rsidR="009D6C7B" w:rsidRPr="00C52B50">
        <w:rPr>
          <w:rFonts w:asciiTheme="minorEastAsia" w:hAnsiTheme="minorEastAsia" w:cs="仿宋_GB2312" w:hint="eastAsia"/>
          <w:sz w:val="32"/>
          <w:szCs w:val="32"/>
        </w:rPr>
        <w:t>30</w:t>
      </w:r>
      <w:r w:rsidRPr="00C52B50">
        <w:rPr>
          <w:rFonts w:asciiTheme="minorEastAsia" w:hAnsiTheme="minorEastAsia" w:cs="仿宋_GB2312"/>
          <w:sz w:val="32"/>
          <w:szCs w:val="32"/>
        </w:rPr>
        <w:t>日内结清余款。</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2</w:t>
      </w:r>
      <w:r w:rsidR="009A7D37" w:rsidRPr="00C52B50">
        <w:rPr>
          <w:rFonts w:asciiTheme="minorEastAsia" w:hAnsiTheme="minorEastAsia" w:hint="eastAsia"/>
          <w:sz w:val="32"/>
          <w:szCs w:val="32"/>
        </w:rPr>
        <w:t>.</w:t>
      </w:r>
      <w:r w:rsidRPr="00C52B50">
        <w:rPr>
          <w:rFonts w:asciiTheme="minorEastAsia" w:hAnsiTheme="minorEastAsia" w:hint="eastAsia"/>
          <w:sz w:val="32"/>
          <w:szCs w:val="32"/>
        </w:rPr>
        <w:t>支付方式：</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甲方要求乙方支付上述款项，应书面向乙方提交申请报告，并附具相应能证明已达到付款条件的文件资料，乙方收到甲方申请报告并经核实无误后</w:t>
      </w:r>
      <w:r w:rsidR="009C2BC5" w:rsidRPr="00C52B50">
        <w:rPr>
          <w:rFonts w:asciiTheme="minorEastAsia" w:hAnsiTheme="minorEastAsia" w:hint="eastAsia"/>
          <w:sz w:val="32"/>
          <w:szCs w:val="32"/>
        </w:rPr>
        <w:t>30</w:t>
      </w:r>
      <w:r w:rsidRPr="00C52B50">
        <w:rPr>
          <w:rFonts w:asciiTheme="minorEastAsia" w:hAnsiTheme="minorEastAsia" w:hint="eastAsia"/>
          <w:sz w:val="32"/>
          <w:szCs w:val="32"/>
        </w:rPr>
        <w:t>日内转账支付给甲方。</w:t>
      </w:r>
    </w:p>
    <w:p w:rsidR="008D4FF6"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第三条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交房条件</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所有回购房产</w:t>
      </w:r>
      <w:r w:rsidR="00F41FA9" w:rsidRPr="00C52B50">
        <w:rPr>
          <w:rFonts w:asciiTheme="minorEastAsia" w:hAnsiTheme="minorEastAsia" w:hint="eastAsia"/>
          <w:sz w:val="32"/>
          <w:szCs w:val="32"/>
        </w:rPr>
        <w:t>及</w:t>
      </w:r>
      <w:r w:rsidR="007740B4" w:rsidRPr="00C52B50">
        <w:rPr>
          <w:rFonts w:asciiTheme="minorEastAsia" w:hAnsiTheme="minorEastAsia" w:hint="eastAsia"/>
          <w:sz w:val="32"/>
          <w:szCs w:val="32"/>
        </w:rPr>
        <w:t>回购房产范围内的基础设施、公共配套</w:t>
      </w:r>
      <w:r w:rsidR="00FA426E" w:rsidRPr="00C52B50">
        <w:rPr>
          <w:rFonts w:asciiTheme="minorEastAsia" w:hAnsiTheme="minorEastAsia" w:hint="eastAsia"/>
          <w:sz w:val="32"/>
          <w:szCs w:val="32"/>
        </w:rPr>
        <w:t>服务</w:t>
      </w:r>
      <w:r w:rsidR="007740B4" w:rsidRPr="00C52B50">
        <w:rPr>
          <w:rFonts w:asciiTheme="minorEastAsia" w:hAnsiTheme="minorEastAsia" w:hint="eastAsia"/>
          <w:sz w:val="32"/>
          <w:szCs w:val="32"/>
        </w:rPr>
        <w:t>设施</w:t>
      </w:r>
      <w:r w:rsidRPr="00C52B50">
        <w:rPr>
          <w:rFonts w:asciiTheme="minorEastAsia" w:hAnsiTheme="minorEastAsia" w:hint="eastAsia"/>
          <w:sz w:val="32"/>
          <w:szCs w:val="32"/>
        </w:rPr>
        <w:t>，按照经审查合格</w:t>
      </w:r>
      <w:r w:rsidR="007740B4" w:rsidRPr="00C52B50">
        <w:rPr>
          <w:rFonts w:asciiTheme="minorEastAsia" w:hAnsiTheme="minorEastAsia" w:hint="eastAsia"/>
          <w:sz w:val="32"/>
          <w:szCs w:val="32"/>
        </w:rPr>
        <w:t>、审批通过</w:t>
      </w:r>
      <w:r w:rsidRPr="00C52B50">
        <w:rPr>
          <w:rFonts w:asciiTheme="minorEastAsia" w:hAnsiTheme="minorEastAsia" w:hint="eastAsia"/>
          <w:sz w:val="32"/>
          <w:szCs w:val="32"/>
        </w:rPr>
        <w:t>的施工设计图纸组织施工，</w:t>
      </w:r>
      <w:r w:rsidR="007C6E67" w:rsidRPr="00C52B50">
        <w:rPr>
          <w:rFonts w:asciiTheme="minorEastAsia" w:hAnsiTheme="minorEastAsia" w:hint="eastAsia"/>
          <w:sz w:val="32"/>
          <w:szCs w:val="32"/>
        </w:rPr>
        <w:t>全部工程</w:t>
      </w:r>
      <w:r w:rsidRPr="00C52B50">
        <w:rPr>
          <w:rFonts w:asciiTheme="minorEastAsia" w:hAnsiTheme="minorEastAsia" w:hint="eastAsia"/>
          <w:sz w:val="32"/>
          <w:szCs w:val="32"/>
        </w:rPr>
        <w:t>经建设单位依法组织勘察、设计、施工、监理等单位竣工验收合格，</w:t>
      </w:r>
      <w:r w:rsidR="006A04C5" w:rsidRPr="00C52B50">
        <w:rPr>
          <w:rFonts w:asciiTheme="minorEastAsia" w:hAnsiTheme="minorEastAsia" w:hint="eastAsia"/>
          <w:sz w:val="32"/>
          <w:szCs w:val="32"/>
        </w:rPr>
        <w:t>并</w:t>
      </w:r>
      <w:r w:rsidRPr="00C52B50">
        <w:rPr>
          <w:rFonts w:asciiTheme="minorEastAsia" w:hAnsiTheme="minorEastAsia" w:hint="eastAsia"/>
          <w:sz w:val="32"/>
          <w:szCs w:val="32"/>
        </w:rPr>
        <w:t>完成竣工验收备案</w:t>
      </w:r>
      <w:r w:rsidR="007C6E67" w:rsidRPr="00C52B50">
        <w:rPr>
          <w:rFonts w:asciiTheme="minorEastAsia" w:hAnsiTheme="minorEastAsia" w:hint="eastAsia"/>
          <w:sz w:val="32"/>
          <w:szCs w:val="32"/>
        </w:rPr>
        <w:t>，</w:t>
      </w:r>
      <w:r w:rsidR="00ED759C" w:rsidRPr="00C52B50">
        <w:rPr>
          <w:rFonts w:asciiTheme="minorEastAsia" w:hAnsiTheme="minorEastAsia" w:hint="eastAsia"/>
          <w:sz w:val="32"/>
          <w:szCs w:val="32"/>
        </w:rPr>
        <w:t>所有的</w:t>
      </w:r>
      <w:r w:rsidR="0090039C" w:rsidRPr="00C52B50">
        <w:rPr>
          <w:rFonts w:asciiTheme="minorEastAsia" w:hAnsiTheme="minorEastAsia" w:hint="eastAsia"/>
          <w:sz w:val="32"/>
          <w:szCs w:val="32"/>
        </w:rPr>
        <w:t>基础设施、公共配套</w:t>
      </w:r>
      <w:r w:rsidR="00FA426E" w:rsidRPr="00C52B50">
        <w:rPr>
          <w:rFonts w:asciiTheme="minorEastAsia" w:hAnsiTheme="minorEastAsia" w:hint="eastAsia"/>
          <w:sz w:val="32"/>
          <w:szCs w:val="32"/>
        </w:rPr>
        <w:t>服务</w:t>
      </w:r>
      <w:r w:rsidR="0090039C" w:rsidRPr="00C52B50">
        <w:rPr>
          <w:rFonts w:asciiTheme="minorEastAsia" w:hAnsiTheme="minorEastAsia" w:hint="eastAsia"/>
          <w:sz w:val="32"/>
          <w:szCs w:val="32"/>
        </w:rPr>
        <w:t>设施</w:t>
      </w:r>
      <w:r w:rsidR="00ED759C" w:rsidRPr="00C52B50">
        <w:rPr>
          <w:rFonts w:asciiTheme="minorEastAsia" w:hAnsiTheme="minorEastAsia" w:hint="eastAsia"/>
          <w:sz w:val="32"/>
          <w:szCs w:val="32"/>
        </w:rPr>
        <w:t>完整、完善、具备使用条件</w:t>
      </w:r>
      <w:r w:rsidRPr="00C52B50">
        <w:rPr>
          <w:rFonts w:asciiTheme="minorEastAsia" w:hAnsiTheme="minorEastAsia" w:hint="eastAsia"/>
          <w:sz w:val="32"/>
          <w:szCs w:val="32"/>
        </w:rPr>
        <w:t>。</w:t>
      </w:r>
    </w:p>
    <w:p w:rsidR="008D4FF6"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第四条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交房期限</w:t>
      </w:r>
    </w:p>
    <w:p w:rsidR="00992B73"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甲方必须在</w:t>
      </w:r>
      <w:r w:rsidR="00F855D8" w:rsidRPr="00C52B50">
        <w:rPr>
          <w:rFonts w:asciiTheme="minorEastAsia" w:hAnsiTheme="minorEastAsia" w:hint="eastAsia"/>
          <w:sz w:val="32"/>
          <w:szCs w:val="32"/>
        </w:rPr>
        <w:t>签订土地出让合同</w:t>
      </w:r>
      <w:r w:rsidRPr="00C52B50">
        <w:rPr>
          <w:rFonts w:asciiTheme="minorEastAsia" w:hAnsiTheme="minorEastAsia" w:hint="eastAsia"/>
          <w:sz w:val="32"/>
          <w:szCs w:val="32"/>
        </w:rPr>
        <w:t>后</w:t>
      </w:r>
      <w:r w:rsidR="00BB6A6F" w:rsidRPr="00C52B50">
        <w:rPr>
          <w:rFonts w:asciiTheme="minorEastAsia" w:hAnsiTheme="minorEastAsia" w:hint="eastAsia"/>
          <w:sz w:val="32"/>
          <w:szCs w:val="32"/>
          <w:u w:val="single"/>
        </w:rPr>
        <w:t>30个月</w:t>
      </w:r>
      <w:r w:rsidRPr="00C52B50">
        <w:rPr>
          <w:rFonts w:asciiTheme="minorEastAsia" w:hAnsiTheme="minorEastAsia" w:hint="eastAsia"/>
          <w:sz w:val="32"/>
          <w:szCs w:val="32"/>
        </w:rPr>
        <w:t>内</w:t>
      </w:r>
      <w:r w:rsidR="0061455A" w:rsidRPr="00C52B50">
        <w:rPr>
          <w:rFonts w:asciiTheme="minorEastAsia" w:hAnsiTheme="minorEastAsia" w:hint="eastAsia"/>
          <w:sz w:val="32"/>
          <w:szCs w:val="32"/>
        </w:rPr>
        <w:t>（即</w:t>
      </w:r>
      <w:r w:rsidR="00126109" w:rsidRPr="00C52B50">
        <w:rPr>
          <w:rFonts w:asciiTheme="minorEastAsia" w:hAnsiTheme="minorEastAsia" w:hint="eastAsia"/>
          <w:sz w:val="32"/>
          <w:szCs w:val="32"/>
          <w:u w:val="single"/>
        </w:rPr>
        <w:t xml:space="preserve">   </w:t>
      </w:r>
      <w:r w:rsidR="0061455A" w:rsidRPr="00C52B50">
        <w:rPr>
          <w:rFonts w:asciiTheme="minorEastAsia" w:hAnsiTheme="minorEastAsia" w:hint="eastAsia"/>
          <w:sz w:val="32"/>
          <w:szCs w:val="32"/>
        </w:rPr>
        <w:t>年</w:t>
      </w:r>
      <w:r w:rsidR="00126109" w:rsidRPr="00C52B50">
        <w:rPr>
          <w:rFonts w:asciiTheme="minorEastAsia" w:hAnsiTheme="minorEastAsia" w:hint="eastAsia"/>
          <w:sz w:val="32"/>
          <w:szCs w:val="32"/>
          <w:u w:val="single"/>
        </w:rPr>
        <w:t xml:space="preserve"> </w:t>
      </w:r>
      <w:r w:rsidR="00992B73">
        <w:rPr>
          <w:rFonts w:asciiTheme="minorEastAsia" w:hAnsiTheme="minorEastAsia" w:hint="eastAsia"/>
          <w:sz w:val="32"/>
          <w:szCs w:val="32"/>
          <w:u w:val="single"/>
        </w:rPr>
        <w:t xml:space="preserve"> </w:t>
      </w:r>
      <w:r w:rsidR="00126109" w:rsidRPr="00C52B50">
        <w:rPr>
          <w:rFonts w:asciiTheme="minorEastAsia" w:hAnsiTheme="minorEastAsia" w:hint="eastAsia"/>
          <w:sz w:val="32"/>
          <w:szCs w:val="32"/>
          <w:u w:val="single"/>
        </w:rPr>
        <w:t xml:space="preserve"> </w:t>
      </w:r>
      <w:r w:rsidR="0061455A" w:rsidRPr="00C52B50">
        <w:rPr>
          <w:rFonts w:asciiTheme="minorEastAsia" w:hAnsiTheme="minorEastAsia" w:hint="eastAsia"/>
          <w:sz w:val="32"/>
          <w:szCs w:val="32"/>
        </w:rPr>
        <w:t>月</w:t>
      </w:r>
    </w:p>
    <w:p w:rsidR="008D4FF6" w:rsidRPr="00C52B50" w:rsidRDefault="0061455A" w:rsidP="00CE4E76">
      <w:pPr>
        <w:spacing w:line="600" w:lineRule="exact"/>
        <w:rPr>
          <w:rFonts w:asciiTheme="minorEastAsia" w:hAnsiTheme="minorEastAsia"/>
          <w:sz w:val="32"/>
          <w:szCs w:val="32"/>
        </w:rPr>
      </w:pPr>
      <w:r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日前）</w:t>
      </w:r>
      <w:r w:rsidR="00207343" w:rsidRPr="00C52B50">
        <w:rPr>
          <w:rFonts w:asciiTheme="minorEastAsia" w:hAnsiTheme="minorEastAsia" w:hint="eastAsia"/>
          <w:sz w:val="32"/>
          <w:szCs w:val="32"/>
        </w:rPr>
        <w:t>向</w:t>
      </w:r>
      <w:r w:rsidR="008D4FF6" w:rsidRPr="00C52B50">
        <w:rPr>
          <w:rFonts w:asciiTheme="minorEastAsia" w:hAnsiTheme="minorEastAsia" w:hint="eastAsia"/>
          <w:sz w:val="32"/>
          <w:szCs w:val="32"/>
        </w:rPr>
        <w:t>乙方交付回购房产，</w:t>
      </w:r>
      <w:r w:rsidR="000705E5" w:rsidRPr="00C52B50">
        <w:rPr>
          <w:rFonts w:asciiTheme="minorEastAsia" w:hAnsiTheme="minorEastAsia" w:hint="eastAsia"/>
          <w:sz w:val="32"/>
          <w:szCs w:val="32"/>
        </w:rPr>
        <w:t>该</w:t>
      </w:r>
      <w:r w:rsidR="00594345" w:rsidRPr="00C52B50">
        <w:rPr>
          <w:rFonts w:asciiTheme="minorEastAsia" w:hAnsiTheme="minorEastAsia" w:hint="eastAsia"/>
          <w:sz w:val="32"/>
          <w:szCs w:val="32"/>
        </w:rPr>
        <w:t>交房期限</w:t>
      </w:r>
      <w:r w:rsidR="008D4FF6" w:rsidRPr="00C52B50">
        <w:rPr>
          <w:rFonts w:asciiTheme="minorEastAsia" w:hAnsiTheme="minorEastAsia" w:hint="eastAsia"/>
          <w:sz w:val="32"/>
          <w:szCs w:val="32"/>
        </w:rPr>
        <w:t>包含甲方在开发建设过程中可能遭遇及须承担的一切风险因素所应扣除的合理期限，今后甲方不得以任何理由要求顺延交房期限。</w:t>
      </w:r>
    </w:p>
    <w:p w:rsidR="008D4FF6"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第五条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验收、交付</w:t>
      </w:r>
    </w:p>
    <w:p w:rsidR="008D4FF6" w:rsidRPr="00C52B50" w:rsidRDefault="00B573C8"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在回购</w:t>
      </w:r>
      <w:r w:rsidR="008D4FF6" w:rsidRPr="00C52B50">
        <w:rPr>
          <w:rFonts w:asciiTheme="minorEastAsia" w:hAnsiTheme="minorEastAsia" w:hint="eastAsia"/>
          <w:sz w:val="32"/>
          <w:szCs w:val="32"/>
        </w:rPr>
        <w:t>房产达到交</w:t>
      </w:r>
      <w:r w:rsidRPr="00C52B50">
        <w:rPr>
          <w:rFonts w:asciiTheme="minorEastAsia" w:hAnsiTheme="minorEastAsia" w:hint="eastAsia"/>
          <w:sz w:val="32"/>
          <w:szCs w:val="32"/>
        </w:rPr>
        <w:t>房</w:t>
      </w:r>
      <w:r w:rsidR="008D4FF6" w:rsidRPr="00C52B50">
        <w:rPr>
          <w:rFonts w:asciiTheme="minorEastAsia" w:hAnsiTheme="minorEastAsia" w:hint="eastAsia"/>
          <w:sz w:val="32"/>
          <w:szCs w:val="32"/>
        </w:rPr>
        <w:t>条件后，甲方应当书面通知乙方办理交付手续</w:t>
      </w:r>
      <w:r w:rsidR="00207343" w:rsidRPr="00C52B50">
        <w:rPr>
          <w:rFonts w:asciiTheme="minorEastAsia" w:hAnsiTheme="minorEastAsia" w:hint="eastAsia"/>
          <w:sz w:val="32"/>
          <w:szCs w:val="32"/>
        </w:rPr>
        <w:t>，</w:t>
      </w:r>
      <w:r w:rsidRPr="00C52B50">
        <w:rPr>
          <w:rFonts w:asciiTheme="minorEastAsia" w:hAnsiTheme="minorEastAsia" w:hint="eastAsia"/>
          <w:sz w:val="32"/>
          <w:szCs w:val="32"/>
        </w:rPr>
        <w:t>鉴于乙方回购上述房产系作为安置之用</w:t>
      </w:r>
      <w:r w:rsidR="00A70E0F" w:rsidRPr="00C52B50">
        <w:rPr>
          <w:rFonts w:asciiTheme="minorEastAsia" w:hAnsiTheme="minorEastAsia" w:hint="eastAsia"/>
          <w:sz w:val="32"/>
          <w:szCs w:val="32"/>
        </w:rPr>
        <w:t>,</w:t>
      </w:r>
      <w:r w:rsidRPr="00C52B50">
        <w:rPr>
          <w:rFonts w:asciiTheme="minorEastAsia" w:hAnsiTheme="minorEastAsia" w:hint="eastAsia"/>
          <w:sz w:val="32"/>
          <w:szCs w:val="32"/>
        </w:rPr>
        <w:t>甲方将按照乙方的</w:t>
      </w:r>
      <w:r w:rsidR="00121E72" w:rsidRPr="00C52B50">
        <w:rPr>
          <w:rFonts w:asciiTheme="minorEastAsia" w:hAnsiTheme="minorEastAsia" w:hint="eastAsia"/>
          <w:sz w:val="32"/>
          <w:szCs w:val="32"/>
        </w:rPr>
        <w:t>通知办理</w:t>
      </w:r>
      <w:r w:rsidR="00A70E0F" w:rsidRPr="00C52B50">
        <w:rPr>
          <w:rFonts w:asciiTheme="minorEastAsia" w:hAnsiTheme="minorEastAsia" w:hint="eastAsia"/>
          <w:sz w:val="32"/>
          <w:szCs w:val="32"/>
        </w:rPr>
        <w:t>乙方或乙方指定的第三人</w:t>
      </w:r>
      <w:r w:rsidRPr="00C52B50">
        <w:rPr>
          <w:rFonts w:asciiTheme="minorEastAsia" w:hAnsiTheme="minorEastAsia" w:hint="eastAsia"/>
          <w:sz w:val="32"/>
          <w:szCs w:val="32"/>
        </w:rPr>
        <w:t>的入伙手续。</w:t>
      </w:r>
      <w:r w:rsidR="008D4FF6" w:rsidRPr="00C52B50">
        <w:rPr>
          <w:rFonts w:asciiTheme="minorEastAsia" w:hAnsiTheme="minorEastAsia" w:hint="eastAsia"/>
          <w:sz w:val="32"/>
          <w:szCs w:val="32"/>
        </w:rPr>
        <w:t>双方进行验收交接时，甲方应当出示法律、法规规定的证明文件，</w:t>
      </w:r>
      <w:r w:rsidRPr="00C52B50">
        <w:rPr>
          <w:rFonts w:asciiTheme="minorEastAsia" w:hAnsiTheme="minorEastAsia" w:hint="eastAsia"/>
          <w:sz w:val="32"/>
          <w:szCs w:val="32"/>
        </w:rPr>
        <w:lastRenderedPageBreak/>
        <w:t>提供</w:t>
      </w:r>
      <w:r w:rsidR="0017266A" w:rsidRPr="00C52B50">
        <w:rPr>
          <w:rFonts w:asciiTheme="minorEastAsia" w:hAnsiTheme="minorEastAsia" w:hint="eastAsia"/>
          <w:sz w:val="32"/>
          <w:szCs w:val="32"/>
        </w:rPr>
        <w:t>回购住宅的</w:t>
      </w:r>
      <w:r w:rsidRPr="00C52B50">
        <w:rPr>
          <w:rFonts w:asciiTheme="minorEastAsia" w:hAnsiTheme="minorEastAsia" w:hint="eastAsia"/>
          <w:sz w:val="32"/>
          <w:szCs w:val="32"/>
        </w:rPr>
        <w:t>《住宅质量保证书》和《住宅使用说明书》，</w:t>
      </w:r>
      <w:r w:rsidR="00BC19CE" w:rsidRPr="00C52B50">
        <w:rPr>
          <w:rFonts w:asciiTheme="minorEastAsia" w:hAnsiTheme="minorEastAsia" w:hint="eastAsia"/>
          <w:sz w:val="32"/>
          <w:szCs w:val="32"/>
        </w:rPr>
        <w:t>填写《房屋验收单》，注明验收情况，所交付的房屋无异议，双方应当</w:t>
      </w:r>
      <w:r w:rsidR="008D4FF6" w:rsidRPr="00C52B50">
        <w:rPr>
          <w:rFonts w:asciiTheme="minorEastAsia" w:hAnsiTheme="minorEastAsia" w:hint="eastAsia"/>
          <w:sz w:val="32"/>
          <w:szCs w:val="32"/>
        </w:rPr>
        <w:t>签署《交接单》</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甲方不出示证明文件或出示证明文件不齐全，乙方</w:t>
      </w:r>
      <w:r w:rsidR="00D57A13" w:rsidRPr="00C52B50">
        <w:rPr>
          <w:rFonts w:asciiTheme="minorEastAsia" w:hAnsiTheme="minorEastAsia" w:hint="eastAsia"/>
          <w:sz w:val="32"/>
          <w:szCs w:val="32"/>
        </w:rPr>
        <w:t>或乙方指定的第三人</w:t>
      </w:r>
      <w:r w:rsidR="008D4FF6" w:rsidRPr="00C52B50">
        <w:rPr>
          <w:rFonts w:asciiTheme="minorEastAsia" w:hAnsiTheme="minorEastAsia" w:hint="eastAsia"/>
          <w:sz w:val="32"/>
          <w:szCs w:val="32"/>
        </w:rPr>
        <w:t>有权拒绝交接，由此产生的延期交付责任由甲方承担。</w:t>
      </w:r>
    </w:p>
    <w:p w:rsidR="008356EB" w:rsidRPr="00C52B50" w:rsidRDefault="00903C39"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回购房产范围内的基础设施、公共配套设施，甲方应于回购房产交付之日</w:t>
      </w:r>
      <w:r w:rsidR="00927B68" w:rsidRPr="00C52B50">
        <w:rPr>
          <w:rFonts w:asciiTheme="minorEastAsia" w:hAnsiTheme="minorEastAsia" w:hint="eastAsia"/>
          <w:sz w:val="32"/>
          <w:szCs w:val="32"/>
        </w:rPr>
        <w:t>一并按规定</w:t>
      </w:r>
      <w:r w:rsidRPr="00C52B50">
        <w:rPr>
          <w:rFonts w:asciiTheme="minorEastAsia" w:hAnsiTheme="minorEastAsia" w:hint="eastAsia"/>
          <w:sz w:val="32"/>
          <w:szCs w:val="32"/>
        </w:rPr>
        <w:t>无偿移交给物业公司管理或给政府相关部门。</w:t>
      </w:r>
    </w:p>
    <w:p w:rsidR="008D4FF6"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第六条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面积误差的处理</w:t>
      </w:r>
    </w:p>
    <w:p w:rsidR="00A936D1"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A936D1" w:rsidRPr="00C52B50">
        <w:rPr>
          <w:rFonts w:asciiTheme="minorEastAsia" w:hAnsiTheme="minorEastAsia" w:hint="eastAsia"/>
          <w:sz w:val="32"/>
          <w:szCs w:val="32"/>
        </w:rPr>
        <w:t>总回购面积误差的处理</w:t>
      </w:r>
    </w:p>
    <w:p w:rsidR="00070798" w:rsidRPr="00C52B50" w:rsidRDefault="00A936D1"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1.住宅</w:t>
      </w:r>
      <w:r w:rsidR="00070798" w:rsidRPr="00C52B50">
        <w:rPr>
          <w:rFonts w:asciiTheme="minorEastAsia" w:hAnsiTheme="minorEastAsia" w:hint="eastAsia"/>
          <w:sz w:val="32"/>
          <w:szCs w:val="32"/>
        </w:rPr>
        <w:t>总回购面积误差的处理</w:t>
      </w:r>
    </w:p>
    <w:p w:rsidR="00163F58" w:rsidRPr="00C52B50" w:rsidRDefault="00163F58"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甲方交付的</w:t>
      </w:r>
      <w:r w:rsidR="00F26083" w:rsidRPr="00C52B50">
        <w:rPr>
          <w:rFonts w:asciiTheme="minorEastAsia" w:hAnsiTheme="minorEastAsia" w:hint="eastAsia"/>
          <w:sz w:val="32"/>
          <w:szCs w:val="32"/>
        </w:rPr>
        <w:t>全部</w:t>
      </w:r>
      <w:r w:rsidRPr="00C52B50">
        <w:rPr>
          <w:rFonts w:asciiTheme="minorEastAsia" w:hAnsiTheme="minorEastAsia" w:hint="eastAsia"/>
          <w:sz w:val="32"/>
          <w:szCs w:val="32"/>
        </w:rPr>
        <w:t>回购</w:t>
      </w:r>
      <w:r w:rsidR="00A936D1" w:rsidRPr="00C52B50">
        <w:rPr>
          <w:rFonts w:asciiTheme="minorEastAsia" w:hAnsiTheme="minorEastAsia" w:hint="eastAsia"/>
          <w:sz w:val="32"/>
          <w:szCs w:val="32"/>
        </w:rPr>
        <w:t>住宅</w:t>
      </w:r>
      <w:r w:rsidRPr="00C52B50">
        <w:rPr>
          <w:rFonts w:asciiTheme="minorEastAsia" w:hAnsiTheme="minorEastAsia" w:hint="eastAsia"/>
          <w:sz w:val="32"/>
          <w:szCs w:val="32"/>
        </w:rPr>
        <w:t>，</w:t>
      </w:r>
      <w:r w:rsidR="007A4B60" w:rsidRPr="00C52B50">
        <w:rPr>
          <w:rFonts w:asciiTheme="minorEastAsia" w:hAnsiTheme="minorEastAsia" w:hint="eastAsia"/>
          <w:sz w:val="32"/>
          <w:szCs w:val="32"/>
        </w:rPr>
        <w:t>产权登记</w:t>
      </w:r>
      <w:r w:rsidRPr="00C52B50">
        <w:rPr>
          <w:rFonts w:asciiTheme="minorEastAsia" w:hAnsiTheme="minorEastAsia" w:hint="eastAsia"/>
          <w:sz w:val="32"/>
          <w:szCs w:val="32"/>
        </w:rPr>
        <w:t>总建筑面积少于</w:t>
      </w:r>
      <w:r w:rsidR="00D83547" w:rsidRPr="00C52B50">
        <w:rPr>
          <w:rFonts w:asciiTheme="minorEastAsia" w:hAnsiTheme="minorEastAsia" w:hint="eastAsia"/>
          <w:sz w:val="32"/>
          <w:szCs w:val="32"/>
        </w:rPr>
        <w:t>预测算</w:t>
      </w:r>
      <w:r w:rsidR="00D07623" w:rsidRPr="00C52B50">
        <w:rPr>
          <w:rFonts w:asciiTheme="minorEastAsia" w:hAnsiTheme="minorEastAsia" w:hint="eastAsia"/>
          <w:sz w:val="32"/>
          <w:szCs w:val="32"/>
        </w:rPr>
        <w:t>总</w:t>
      </w:r>
      <w:r w:rsidR="00836EB2" w:rsidRPr="00C52B50">
        <w:rPr>
          <w:rFonts w:asciiTheme="minorEastAsia" w:hAnsiTheme="minorEastAsia" w:hint="eastAsia"/>
          <w:sz w:val="32"/>
          <w:szCs w:val="32"/>
        </w:rPr>
        <w:t>建筑面积</w:t>
      </w:r>
      <w:r w:rsidR="00FE06D9" w:rsidRPr="00C52B50">
        <w:rPr>
          <w:rFonts w:asciiTheme="minorEastAsia" w:hAnsiTheme="minorEastAsia" w:hint="eastAsia"/>
          <w:sz w:val="32"/>
          <w:szCs w:val="32"/>
        </w:rPr>
        <w:t>超过</w:t>
      </w:r>
      <w:r w:rsidR="00070798" w:rsidRPr="00C52B50">
        <w:rPr>
          <w:rFonts w:asciiTheme="minorEastAsia" w:hAnsiTheme="minorEastAsia" w:hint="eastAsia"/>
          <w:sz w:val="32"/>
          <w:szCs w:val="32"/>
        </w:rPr>
        <w:t>4</w:t>
      </w:r>
      <w:r w:rsidR="00FE06D9" w:rsidRPr="00C52B50">
        <w:rPr>
          <w:rFonts w:asciiTheme="minorEastAsia" w:hAnsiTheme="minorEastAsia" w:hint="eastAsia"/>
          <w:sz w:val="32"/>
          <w:szCs w:val="32"/>
        </w:rPr>
        <w:t>0㎡（含</w:t>
      </w:r>
      <w:r w:rsidR="00070798" w:rsidRPr="00C52B50">
        <w:rPr>
          <w:rFonts w:asciiTheme="minorEastAsia" w:hAnsiTheme="minorEastAsia" w:hint="eastAsia"/>
          <w:sz w:val="32"/>
          <w:szCs w:val="32"/>
        </w:rPr>
        <w:t>4</w:t>
      </w:r>
      <w:r w:rsidR="00FE06D9" w:rsidRPr="00C52B50">
        <w:rPr>
          <w:rFonts w:asciiTheme="minorEastAsia" w:hAnsiTheme="minorEastAsia" w:hint="eastAsia"/>
          <w:sz w:val="32"/>
          <w:szCs w:val="32"/>
        </w:rPr>
        <w:t>0㎡）以上的，</w:t>
      </w:r>
      <w:r w:rsidR="00D07623" w:rsidRPr="00C52B50">
        <w:rPr>
          <w:rFonts w:asciiTheme="minorEastAsia" w:hAnsiTheme="minorEastAsia" w:hint="eastAsia"/>
          <w:sz w:val="32"/>
          <w:szCs w:val="32"/>
        </w:rPr>
        <w:t>甲方应提供本项目同类别房源供乙方选择补齐面积</w:t>
      </w:r>
      <w:r w:rsidR="00433D51" w:rsidRPr="00C52B50">
        <w:rPr>
          <w:rFonts w:asciiTheme="minorEastAsia" w:hAnsiTheme="minorEastAsia" w:hint="eastAsia"/>
          <w:sz w:val="32"/>
          <w:szCs w:val="32"/>
        </w:rPr>
        <w:t>，</w:t>
      </w:r>
      <w:r w:rsidR="00E87E6F" w:rsidRPr="00C52B50">
        <w:rPr>
          <w:rFonts w:asciiTheme="minorEastAsia" w:hAnsiTheme="minorEastAsia" w:hint="eastAsia"/>
          <w:sz w:val="32"/>
          <w:szCs w:val="32"/>
        </w:rPr>
        <w:t>产权登记总建筑面积少于预测算总建筑面积不超过</w:t>
      </w:r>
      <w:r w:rsidR="00070798" w:rsidRPr="00C52B50">
        <w:rPr>
          <w:rFonts w:asciiTheme="minorEastAsia" w:hAnsiTheme="minorEastAsia" w:hint="eastAsia"/>
          <w:sz w:val="32"/>
          <w:szCs w:val="32"/>
        </w:rPr>
        <w:t>4</w:t>
      </w:r>
      <w:r w:rsidR="00E87E6F" w:rsidRPr="00C52B50">
        <w:rPr>
          <w:rFonts w:asciiTheme="minorEastAsia" w:hAnsiTheme="minorEastAsia" w:hint="eastAsia"/>
          <w:sz w:val="32"/>
          <w:szCs w:val="32"/>
        </w:rPr>
        <w:t>0㎡或</w:t>
      </w:r>
      <w:r w:rsidR="00D83547" w:rsidRPr="00C52B50">
        <w:rPr>
          <w:rFonts w:asciiTheme="minorEastAsia" w:hAnsiTheme="minorEastAsia" w:hint="eastAsia"/>
          <w:sz w:val="32"/>
          <w:szCs w:val="32"/>
        </w:rPr>
        <w:t>产权登记</w:t>
      </w:r>
      <w:r w:rsidR="00433D51" w:rsidRPr="00C52B50">
        <w:rPr>
          <w:rFonts w:asciiTheme="minorEastAsia" w:hAnsiTheme="minorEastAsia" w:hint="eastAsia"/>
          <w:sz w:val="32"/>
          <w:szCs w:val="32"/>
        </w:rPr>
        <w:t>总建筑面积大于</w:t>
      </w:r>
      <w:r w:rsidR="00D83547" w:rsidRPr="00C52B50">
        <w:rPr>
          <w:rFonts w:asciiTheme="minorEastAsia" w:hAnsiTheme="minorEastAsia" w:hint="eastAsia"/>
          <w:sz w:val="32"/>
          <w:szCs w:val="32"/>
        </w:rPr>
        <w:t>预测算总建筑面积</w:t>
      </w:r>
      <w:r w:rsidR="00433D51" w:rsidRPr="00C52B50">
        <w:rPr>
          <w:rFonts w:asciiTheme="minorEastAsia" w:hAnsiTheme="minorEastAsia" w:hint="eastAsia"/>
          <w:sz w:val="32"/>
          <w:szCs w:val="32"/>
        </w:rPr>
        <w:t>，双方按实结算。</w:t>
      </w:r>
    </w:p>
    <w:p w:rsidR="00070798" w:rsidRPr="00C52B50" w:rsidRDefault="0066054D"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2</w:t>
      </w:r>
      <w:r w:rsidR="00B41EC0" w:rsidRPr="00C52B50">
        <w:rPr>
          <w:rFonts w:asciiTheme="minorEastAsia" w:hAnsiTheme="minorEastAsia" w:hint="eastAsia"/>
          <w:sz w:val="32"/>
          <w:szCs w:val="32"/>
        </w:rPr>
        <w:t>.</w:t>
      </w:r>
      <w:r w:rsidRPr="00C52B50">
        <w:rPr>
          <w:rFonts w:asciiTheme="minorEastAsia" w:hAnsiTheme="minorEastAsia" w:hint="eastAsia"/>
          <w:sz w:val="32"/>
          <w:szCs w:val="32"/>
        </w:rPr>
        <w:t>店面</w:t>
      </w:r>
      <w:r w:rsidR="00070798" w:rsidRPr="00C52B50">
        <w:rPr>
          <w:rFonts w:asciiTheme="minorEastAsia" w:hAnsiTheme="minorEastAsia" w:hint="eastAsia"/>
          <w:sz w:val="32"/>
          <w:szCs w:val="32"/>
        </w:rPr>
        <w:t>总回购面积误差的处理</w:t>
      </w:r>
    </w:p>
    <w:p w:rsidR="00B41EC0" w:rsidRPr="00C52B50" w:rsidRDefault="00B41EC0"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甲方交付的全部回购</w:t>
      </w:r>
      <w:r w:rsidR="0066054D" w:rsidRPr="00C52B50">
        <w:rPr>
          <w:rFonts w:asciiTheme="minorEastAsia" w:hAnsiTheme="minorEastAsia" w:hint="eastAsia"/>
          <w:sz w:val="32"/>
          <w:szCs w:val="32"/>
        </w:rPr>
        <w:t>店面</w:t>
      </w:r>
      <w:r w:rsidRPr="00C52B50">
        <w:rPr>
          <w:rFonts w:asciiTheme="minorEastAsia" w:hAnsiTheme="minorEastAsia" w:hint="eastAsia"/>
          <w:sz w:val="32"/>
          <w:szCs w:val="32"/>
        </w:rPr>
        <w:t>，产权登记总建筑面积少于预测算总建筑面积超过</w:t>
      </w:r>
      <w:r w:rsidR="0066054D" w:rsidRPr="00C52B50">
        <w:rPr>
          <w:rFonts w:asciiTheme="minorEastAsia" w:hAnsiTheme="minorEastAsia" w:hint="eastAsia"/>
          <w:sz w:val="32"/>
          <w:szCs w:val="32"/>
        </w:rPr>
        <w:t>2</w:t>
      </w:r>
      <w:r w:rsidRPr="00C52B50">
        <w:rPr>
          <w:rFonts w:asciiTheme="minorEastAsia" w:hAnsiTheme="minorEastAsia" w:hint="eastAsia"/>
          <w:sz w:val="32"/>
          <w:szCs w:val="32"/>
        </w:rPr>
        <w:t>0㎡（含</w:t>
      </w:r>
      <w:r w:rsidR="0066054D" w:rsidRPr="00C52B50">
        <w:rPr>
          <w:rFonts w:asciiTheme="minorEastAsia" w:hAnsiTheme="minorEastAsia" w:hint="eastAsia"/>
          <w:sz w:val="32"/>
          <w:szCs w:val="32"/>
        </w:rPr>
        <w:t>2</w:t>
      </w:r>
      <w:r w:rsidRPr="00C52B50">
        <w:rPr>
          <w:rFonts w:asciiTheme="minorEastAsia" w:hAnsiTheme="minorEastAsia" w:hint="eastAsia"/>
          <w:sz w:val="32"/>
          <w:szCs w:val="32"/>
        </w:rPr>
        <w:t>0㎡）以上的，甲方应提供本项目同类别房源供乙方选择补齐面积，产权登记总建筑面积少于预测算总建筑面积不超过</w:t>
      </w:r>
      <w:r w:rsidR="0066054D" w:rsidRPr="00C52B50">
        <w:rPr>
          <w:rFonts w:asciiTheme="minorEastAsia" w:hAnsiTheme="minorEastAsia" w:hint="eastAsia"/>
          <w:sz w:val="32"/>
          <w:szCs w:val="32"/>
        </w:rPr>
        <w:t>2</w:t>
      </w:r>
      <w:r w:rsidRPr="00C52B50">
        <w:rPr>
          <w:rFonts w:asciiTheme="minorEastAsia" w:hAnsiTheme="minorEastAsia" w:hint="eastAsia"/>
          <w:sz w:val="32"/>
          <w:szCs w:val="32"/>
        </w:rPr>
        <w:t>0㎡或产权登记总建筑面积大于预测算总建筑面积，双方按实结算。</w:t>
      </w:r>
    </w:p>
    <w:p w:rsidR="00A936D1" w:rsidRPr="00C52B50" w:rsidRDefault="0017580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 xml:space="preserve"> </w:t>
      </w:r>
      <w:r w:rsidR="009A7D37" w:rsidRPr="00C52B50">
        <w:rPr>
          <w:rFonts w:asciiTheme="minorEastAsia" w:hAnsiTheme="minorEastAsia" w:hint="eastAsia"/>
          <w:sz w:val="32"/>
          <w:szCs w:val="32"/>
        </w:rPr>
        <w:t>(</w:t>
      </w:r>
      <w:r w:rsidR="001A5DD4" w:rsidRPr="00C52B50">
        <w:rPr>
          <w:rFonts w:asciiTheme="minorEastAsia" w:hAnsiTheme="minorEastAsia" w:hint="eastAsia"/>
          <w:sz w:val="32"/>
          <w:szCs w:val="32"/>
        </w:rPr>
        <w:t>二</w:t>
      </w:r>
      <w:r w:rsidR="009A7D37" w:rsidRPr="00C52B50">
        <w:rPr>
          <w:rFonts w:asciiTheme="minorEastAsia" w:hAnsiTheme="minorEastAsia" w:hint="eastAsia"/>
          <w:sz w:val="32"/>
          <w:szCs w:val="32"/>
        </w:rPr>
        <w:t>)</w:t>
      </w:r>
      <w:r w:rsidR="00A936D1" w:rsidRPr="00C52B50">
        <w:rPr>
          <w:rFonts w:asciiTheme="minorEastAsia" w:hAnsiTheme="minorEastAsia" w:hint="eastAsia"/>
          <w:sz w:val="32"/>
          <w:szCs w:val="32"/>
        </w:rPr>
        <w:t>单套（间、单元）面积误差的处理</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lastRenderedPageBreak/>
        <w:t>就甲方交付的每一套</w:t>
      </w:r>
      <w:r w:rsidR="00A936D1" w:rsidRPr="00C52B50">
        <w:rPr>
          <w:rFonts w:asciiTheme="minorEastAsia" w:hAnsiTheme="minorEastAsia" w:hint="eastAsia"/>
          <w:sz w:val="32"/>
          <w:szCs w:val="32"/>
        </w:rPr>
        <w:t>（间、单元）</w:t>
      </w:r>
      <w:r w:rsidRPr="00C52B50">
        <w:rPr>
          <w:rFonts w:asciiTheme="minorEastAsia" w:hAnsiTheme="minorEastAsia" w:hint="eastAsia"/>
          <w:sz w:val="32"/>
          <w:szCs w:val="32"/>
        </w:rPr>
        <w:t>回购房，</w:t>
      </w:r>
      <w:r w:rsidR="007A4B60" w:rsidRPr="00C52B50">
        <w:rPr>
          <w:rFonts w:asciiTheme="minorEastAsia" w:hAnsiTheme="minorEastAsia" w:hint="eastAsia"/>
          <w:sz w:val="32"/>
          <w:szCs w:val="32"/>
        </w:rPr>
        <w:t>产权登记</w:t>
      </w:r>
      <w:r w:rsidRPr="00C52B50">
        <w:rPr>
          <w:rFonts w:asciiTheme="minorEastAsia" w:hAnsiTheme="minorEastAsia" w:hint="eastAsia"/>
          <w:sz w:val="32"/>
          <w:szCs w:val="32"/>
        </w:rPr>
        <w:t>建筑面积与</w:t>
      </w:r>
      <w:r w:rsidR="00C5745F" w:rsidRPr="00C52B50">
        <w:rPr>
          <w:rFonts w:asciiTheme="minorEastAsia" w:hAnsiTheme="minorEastAsia" w:hint="eastAsia"/>
          <w:sz w:val="32"/>
          <w:szCs w:val="32"/>
        </w:rPr>
        <w:t>预测算建筑面积</w:t>
      </w:r>
      <w:r w:rsidRPr="00C52B50">
        <w:rPr>
          <w:rFonts w:asciiTheme="minorEastAsia" w:hAnsiTheme="minorEastAsia" w:hint="eastAsia"/>
          <w:sz w:val="32"/>
          <w:szCs w:val="32"/>
        </w:rPr>
        <w:t>的误差比绝对值</w:t>
      </w:r>
      <w:r w:rsidR="007A4B60" w:rsidRPr="00C52B50">
        <w:rPr>
          <w:rFonts w:asciiTheme="minorEastAsia" w:hAnsiTheme="minorEastAsia" w:hint="eastAsia"/>
          <w:sz w:val="32"/>
          <w:szCs w:val="32"/>
        </w:rPr>
        <w:t>若</w:t>
      </w:r>
      <w:r w:rsidRPr="00C52B50">
        <w:rPr>
          <w:rFonts w:asciiTheme="minorEastAsia" w:hAnsiTheme="minorEastAsia" w:hint="eastAsia"/>
          <w:sz w:val="32"/>
          <w:szCs w:val="32"/>
        </w:rPr>
        <w:t>超出3%的，</w:t>
      </w:r>
      <w:r w:rsidR="009E2E22" w:rsidRPr="00C52B50">
        <w:rPr>
          <w:rFonts w:asciiTheme="minorEastAsia" w:hAnsiTheme="minorEastAsia" w:hint="eastAsia"/>
          <w:sz w:val="32"/>
          <w:szCs w:val="32"/>
        </w:rPr>
        <w:t>甲方应支付乙方违约金，违约金按</w:t>
      </w:r>
      <w:r w:rsidR="00075DB9" w:rsidRPr="00C52B50">
        <w:rPr>
          <w:rFonts w:asciiTheme="minorEastAsia" w:hAnsiTheme="minorEastAsia" w:hint="eastAsia"/>
          <w:sz w:val="32"/>
          <w:szCs w:val="32"/>
        </w:rPr>
        <w:t>超出部分</w:t>
      </w:r>
      <w:r w:rsidR="002A6D24" w:rsidRPr="00C52B50">
        <w:rPr>
          <w:rFonts w:asciiTheme="minorEastAsia" w:hAnsiTheme="minorEastAsia" w:hint="eastAsia"/>
          <w:sz w:val="32"/>
          <w:szCs w:val="32"/>
        </w:rPr>
        <w:t>住宅</w:t>
      </w:r>
      <w:r w:rsidR="009E2E22" w:rsidRPr="00C52B50">
        <w:rPr>
          <w:rFonts w:asciiTheme="minorEastAsia" w:hAnsiTheme="minorEastAsia" w:hint="eastAsia"/>
          <w:sz w:val="32"/>
          <w:szCs w:val="32"/>
        </w:rPr>
        <w:t>每平方</w:t>
      </w:r>
      <w:r w:rsidR="004F4712" w:rsidRPr="00C52B50">
        <w:rPr>
          <w:rFonts w:asciiTheme="minorEastAsia" w:hAnsiTheme="minorEastAsia" w:hint="eastAsia"/>
          <w:sz w:val="32"/>
          <w:szCs w:val="32"/>
        </w:rPr>
        <w:t>米</w:t>
      </w:r>
      <w:r w:rsidR="002A6D24" w:rsidRPr="00C52B50">
        <w:rPr>
          <w:rFonts w:asciiTheme="minorEastAsia" w:hAnsiTheme="minorEastAsia" w:hint="eastAsia"/>
          <w:sz w:val="32"/>
          <w:szCs w:val="32"/>
          <w:u w:val="single"/>
        </w:rPr>
        <w:t>5</w:t>
      </w:r>
      <w:r w:rsidR="004F4712" w:rsidRPr="00C52B50">
        <w:rPr>
          <w:rFonts w:asciiTheme="minorEastAsia" w:hAnsiTheme="minorEastAsia" w:hint="eastAsia"/>
          <w:sz w:val="32"/>
          <w:szCs w:val="32"/>
          <w:u w:val="single"/>
        </w:rPr>
        <w:t>500</w:t>
      </w:r>
      <w:r w:rsidR="004F4712" w:rsidRPr="00C52B50">
        <w:rPr>
          <w:rFonts w:asciiTheme="minorEastAsia" w:hAnsiTheme="minorEastAsia" w:hint="eastAsia"/>
          <w:sz w:val="32"/>
          <w:szCs w:val="32"/>
        </w:rPr>
        <w:t>元</w:t>
      </w:r>
      <w:r w:rsidR="002A6D24" w:rsidRPr="00C52B50">
        <w:rPr>
          <w:rFonts w:asciiTheme="minorEastAsia" w:hAnsiTheme="minorEastAsia" w:hint="eastAsia"/>
          <w:sz w:val="32"/>
          <w:szCs w:val="32"/>
        </w:rPr>
        <w:t>、店面每平方米</w:t>
      </w:r>
      <w:r w:rsidR="002A6D24" w:rsidRPr="00C52B50">
        <w:rPr>
          <w:rFonts w:asciiTheme="minorEastAsia" w:hAnsiTheme="minorEastAsia" w:hint="eastAsia"/>
          <w:sz w:val="32"/>
          <w:szCs w:val="32"/>
          <w:u w:val="single"/>
        </w:rPr>
        <w:t>12940</w:t>
      </w:r>
      <w:r w:rsidR="002A6D24" w:rsidRPr="00C52B50">
        <w:rPr>
          <w:rFonts w:asciiTheme="minorEastAsia" w:hAnsiTheme="minorEastAsia" w:hint="eastAsia"/>
          <w:sz w:val="32"/>
          <w:szCs w:val="32"/>
        </w:rPr>
        <w:t>元</w:t>
      </w:r>
      <w:r w:rsidR="004F4712" w:rsidRPr="00C52B50">
        <w:rPr>
          <w:rFonts w:asciiTheme="minorEastAsia" w:hAnsiTheme="minorEastAsia" w:hint="eastAsia"/>
          <w:sz w:val="32"/>
          <w:szCs w:val="32"/>
        </w:rPr>
        <w:t>计算。</w:t>
      </w:r>
    </w:p>
    <w:p w:rsidR="004C2D95" w:rsidRPr="00C52B50" w:rsidRDefault="004C2D95"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面积误差比=（产权登记建筑面积-预测算建筑面积）/预测算建筑面积×100%</w:t>
      </w:r>
    </w:p>
    <w:p w:rsidR="008D4FF6" w:rsidRPr="00C52B50" w:rsidRDefault="002672E5"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第七条</w:t>
      </w:r>
      <w:r w:rsidR="009A7D37" w:rsidRPr="00C52B50">
        <w:rPr>
          <w:rFonts w:asciiTheme="minorEastAsia" w:hAnsiTheme="minorEastAsia" w:hint="eastAsia"/>
          <w:b/>
          <w:sz w:val="32"/>
          <w:szCs w:val="32"/>
        </w:rPr>
        <w:t xml:space="preserve"> </w:t>
      </w:r>
      <w:r w:rsidR="008D4FF6" w:rsidRPr="00C52B50">
        <w:rPr>
          <w:rFonts w:asciiTheme="minorEastAsia" w:hAnsiTheme="minorEastAsia" w:hint="eastAsia"/>
          <w:b/>
          <w:sz w:val="32"/>
          <w:szCs w:val="32"/>
        </w:rPr>
        <w:t>产权登记的约定</w:t>
      </w:r>
    </w:p>
    <w:p w:rsidR="008D4FF6"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甲方应当在建设项目竣工验收备案后</w:t>
      </w:r>
      <w:r w:rsidR="00FE7B29" w:rsidRPr="00C52B50">
        <w:rPr>
          <w:rFonts w:asciiTheme="minorEastAsia" w:hAnsiTheme="minorEastAsia" w:hint="eastAsia"/>
          <w:sz w:val="32"/>
          <w:szCs w:val="32"/>
          <w:u w:val="single"/>
        </w:rPr>
        <w:t>3</w:t>
      </w:r>
      <w:r w:rsidR="00D41887" w:rsidRPr="00C52B50">
        <w:rPr>
          <w:rFonts w:asciiTheme="minorEastAsia" w:hAnsiTheme="minorEastAsia" w:hint="eastAsia"/>
          <w:sz w:val="32"/>
          <w:szCs w:val="32"/>
          <w:u w:val="single"/>
        </w:rPr>
        <w:t>个月</w:t>
      </w:r>
      <w:r w:rsidR="00D41887" w:rsidRPr="00C52B50">
        <w:rPr>
          <w:rFonts w:asciiTheme="minorEastAsia" w:hAnsiTheme="minorEastAsia" w:hint="eastAsia"/>
          <w:sz w:val="32"/>
          <w:szCs w:val="32"/>
        </w:rPr>
        <w:t>内</w:t>
      </w:r>
      <w:r w:rsidRPr="00C52B50">
        <w:rPr>
          <w:rFonts w:asciiTheme="minorEastAsia" w:hAnsiTheme="minorEastAsia" w:hint="eastAsia"/>
          <w:sz w:val="32"/>
          <w:szCs w:val="32"/>
        </w:rPr>
        <w:t>办理完成回购房的</w:t>
      </w:r>
      <w:r w:rsidR="00B553F7" w:rsidRPr="00C52B50">
        <w:rPr>
          <w:rFonts w:asciiTheme="minorEastAsia" w:hAnsiTheme="minorEastAsia" w:hint="eastAsia"/>
          <w:sz w:val="32"/>
          <w:szCs w:val="32"/>
        </w:rPr>
        <w:t>不动产首次登记</w:t>
      </w:r>
      <w:r w:rsidRPr="00C52B50">
        <w:rPr>
          <w:rFonts w:asciiTheme="minorEastAsia" w:hAnsiTheme="minorEastAsia" w:hint="eastAsia"/>
          <w:sz w:val="32"/>
          <w:szCs w:val="32"/>
        </w:rPr>
        <w:t>。并于十日内通知乙方或乙方指定的第三人办理</w:t>
      </w:r>
      <w:r w:rsidR="00B553F7" w:rsidRPr="00C52B50">
        <w:rPr>
          <w:rFonts w:asciiTheme="minorEastAsia" w:hAnsiTheme="minorEastAsia" w:hint="eastAsia"/>
          <w:sz w:val="32"/>
          <w:szCs w:val="32"/>
        </w:rPr>
        <w:t>不动产分户</w:t>
      </w:r>
      <w:r w:rsidRPr="00C52B50">
        <w:rPr>
          <w:rFonts w:asciiTheme="minorEastAsia" w:hAnsiTheme="minorEastAsia" w:hint="eastAsia"/>
          <w:sz w:val="32"/>
          <w:szCs w:val="32"/>
        </w:rPr>
        <w:t>登记手续；办理</w:t>
      </w:r>
      <w:r w:rsidR="00B553F7" w:rsidRPr="00C52B50">
        <w:rPr>
          <w:rFonts w:asciiTheme="minorEastAsia" w:hAnsiTheme="minorEastAsia" w:hint="eastAsia"/>
          <w:sz w:val="32"/>
          <w:szCs w:val="32"/>
        </w:rPr>
        <w:t>不动产分户</w:t>
      </w:r>
      <w:r w:rsidRPr="00C52B50">
        <w:rPr>
          <w:rFonts w:asciiTheme="minorEastAsia" w:hAnsiTheme="minorEastAsia" w:hint="eastAsia"/>
          <w:sz w:val="32"/>
          <w:szCs w:val="32"/>
        </w:rPr>
        <w:t>登记过程中</w:t>
      </w:r>
      <w:r w:rsidR="00A70E0F" w:rsidRPr="00C52B50">
        <w:rPr>
          <w:rFonts w:asciiTheme="minorEastAsia" w:hAnsiTheme="minorEastAsia" w:hint="eastAsia"/>
          <w:sz w:val="32"/>
          <w:szCs w:val="32"/>
        </w:rPr>
        <w:t>产生的相关</w:t>
      </w:r>
      <w:r w:rsidR="00575337" w:rsidRPr="00C52B50">
        <w:rPr>
          <w:rFonts w:asciiTheme="minorEastAsia" w:hAnsiTheme="minorEastAsia" w:hint="eastAsia"/>
          <w:sz w:val="32"/>
          <w:szCs w:val="32"/>
        </w:rPr>
        <w:t>税</w:t>
      </w:r>
      <w:r w:rsidR="00A70E0F" w:rsidRPr="00C52B50">
        <w:rPr>
          <w:rFonts w:asciiTheme="minorEastAsia" w:hAnsiTheme="minorEastAsia" w:hint="eastAsia"/>
          <w:sz w:val="32"/>
          <w:szCs w:val="32"/>
        </w:rPr>
        <w:t>费按法律、法规规定各自承担。</w:t>
      </w:r>
    </w:p>
    <w:p w:rsidR="008D4FF6"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第八条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保修责任</w:t>
      </w:r>
    </w:p>
    <w:p w:rsidR="003555BE" w:rsidRPr="00C52B50" w:rsidRDefault="008D4FF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乙方回购的房产的保修范围、保修期限和保修责任应不低于建设部《房屋建筑工程质量维修办法》的规定；在保修范围和保修期限内发生质量问题，甲方应当履行保修义务并承担相关维修费用；如甲方拒绝履行保修责任，乙方可直接委托有关单位对质量问题进行修缮</w:t>
      </w:r>
      <w:r w:rsidR="00207343" w:rsidRPr="00C52B50">
        <w:rPr>
          <w:rFonts w:asciiTheme="minorEastAsia" w:hAnsiTheme="minorEastAsia" w:hint="eastAsia"/>
          <w:sz w:val="32"/>
          <w:szCs w:val="32"/>
        </w:rPr>
        <w:t>，</w:t>
      </w:r>
      <w:r w:rsidRPr="00C52B50">
        <w:rPr>
          <w:rFonts w:asciiTheme="minorEastAsia" w:hAnsiTheme="minorEastAsia" w:hint="eastAsia"/>
          <w:sz w:val="32"/>
          <w:szCs w:val="32"/>
        </w:rPr>
        <w:t>产生的费用在回购房款中予以直接</w:t>
      </w:r>
      <w:r w:rsidR="009B3CBD">
        <w:rPr>
          <w:rFonts w:asciiTheme="minorEastAsia" w:hAnsiTheme="minorEastAsia" w:hint="eastAsia"/>
          <w:sz w:val="32"/>
          <w:szCs w:val="32"/>
        </w:rPr>
        <w:t>抵扣</w:t>
      </w:r>
      <w:r w:rsidR="003555BE" w:rsidRPr="00C52B50">
        <w:rPr>
          <w:rFonts w:asciiTheme="minorEastAsia" w:hAnsiTheme="minorEastAsia" w:hint="eastAsia"/>
          <w:sz w:val="32"/>
          <w:szCs w:val="32"/>
        </w:rPr>
        <w:t>，</w:t>
      </w:r>
      <w:r w:rsidR="00B40A06" w:rsidRPr="00C52B50">
        <w:rPr>
          <w:rFonts w:asciiTheme="minorEastAsia" w:hAnsiTheme="minorEastAsia" w:hint="eastAsia"/>
          <w:sz w:val="32"/>
          <w:szCs w:val="32"/>
        </w:rPr>
        <w:t>若回购房款不足以</w:t>
      </w:r>
      <w:r w:rsidR="009B3CBD">
        <w:rPr>
          <w:rFonts w:asciiTheme="minorEastAsia" w:hAnsiTheme="minorEastAsia" w:hint="eastAsia"/>
          <w:sz w:val="32"/>
          <w:szCs w:val="32"/>
        </w:rPr>
        <w:t>抵扣</w:t>
      </w:r>
      <w:r w:rsidR="00B40A06" w:rsidRPr="00C52B50">
        <w:rPr>
          <w:rFonts w:asciiTheme="minorEastAsia" w:hAnsiTheme="minorEastAsia" w:hint="eastAsia"/>
          <w:sz w:val="32"/>
          <w:szCs w:val="32"/>
        </w:rPr>
        <w:t>该费用，</w:t>
      </w:r>
      <w:r w:rsidR="005D6F25">
        <w:rPr>
          <w:rFonts w:asciiTheme="minorEastAsia" w:hAnsiTheme="minorEastAsia" w:hint="eastAsia"/>
          <w:sz w:val="32"/>
          <w:szCs w:val="32"/>
        </w:rPr>
        <w:t>不足部分由甲方补足，</w:t>
      </w:r>
      <w:r w:rsidR="003555BE" w:rsidRPr="00C52B50">
        <w:rPr>
          <w:rFonts w:asciiTheme="minorEastAsia" w:hAnsiTheme="minorEastAsia" w:hint="eastAsia"/>
          <w:sz w:val="32"/>
          <w:szCs w:val="32"/>
        </w:rPr>
        <w:t>乙方委托有关单位修缮的费用以被委托单位出具的发票及修缮项目为准，甲方不得提出异议。</w:t>
      </w:r>
    </w:p>
    <w:p w:rsidR="009A7D37" w:rsidRPr="00C52B50" w:rsidRDefault="008D4FF6" w:rsidP="00CE4E76">
      <w:pPr>
        <w:spacing w:line="600" w:lineRule="exact"/>
        <w:ind w:firstLineChars="200" w:firstLine="643"/>
        <w:rPr>
          <w:rFonts w:asciiTheme="minorEastAsia" w:hAnsiTheme="minorEastAsia"/>
          <w:sz w:val="32"/>
          <w:szCs w:val="32"/>
        </w:rPr>
      </w:pPr>
      <w:r w:rsidRPr="00C52B50">
        <w:rPr>
          <w:rFonts w:asciiTheme="minorEastAsia" w:hAnsiTheme="minorEastAsia" w:hint="eastAsia"/>
          <w:b/>
          <w:sz w:val="32"/>
          <w:szCs w:val="32"/>
        </w:rPr>
        <w:t>第九条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甲方保证</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甲方保证</w:t>
      </w:r>
      <w:r w:rsidR="00D83ACC" w:rsidRPr="00C52B50">
        <w:rPr>
          <w:rFonts w:asciiTheme="minorEastAsia" w:hAnsiTheme="minorEastAsia" w:hint="eastAsia"/>
          <w:sz w:val="32"/>
          <w:szCs w:val="32"/>
        </w:rPr>
        <w:t>回购</w:t>
      </w:r>
      <w:r w:rsidR="00575337" w:rsidRPr="00C52B50">
        <w:rPr>
          <w:rFonts w:asciiTheme="minorEastAsia" w:hAnsiTheme="minorEastAsia" w:hint="eastAsia"/>
          <w:sz w:val="32"/>
          <w:szCs w:val="32"/>
        </w:rPr>
        <w:t>房产</w:t>
      </w:r>
      <w:r w:rsidR="008D4FF6" w:rsidRPr="00C52B50">
        <w:rPr>
          <w:rFonts w:asciiTheme="minorEastAsia" w:hAnsiTheme="minorEastAsia" w:hint="eastAsia"/>
          <w:sz w:val="32"/>
          <w:szCs w:val="32"/>
        </w:rPr>
        <w:t>没有产权纠纷和债权债务纠纷。因甲方原因，造成</w:t>
      </w:r>
      <w:r w:rsidR="00D83ACC" w:rsidRPr="00C52B50">
        <w:rPr>
          <w:rFonts w:asciiTheme="minorEastAsia" w:hAnsiTheme="minorEastAsia" w:hint="eastAsia"/>
          <w:sz w:val="32"/>
          <w:szCs w:val="32"/>
        </w:rPr>
        <w:t>回购房产</w:t>
      </w:r>
      <w:r w:rsidR="008D4FF6" w:rsidRPr="00C52B50">
        <w:rPr>
          <w:rFonts w:asciiTheme="minorEastAsia" w:hAnsiTheme="minorEastAsia" w:hint="eastAsia"/>
          <w:sz w:val="32"/>
          <w:szCs w:val="32"/>
        </w:rPr>
        <w:t>不能办理产权登记或发生债权债务纠</w:t>
      </w:r>
      <w:r w:rsidR="008D4FF6" w:rsidRPr="00C52B50">
        <w:rPr>
          <w:rFonts w:asciiTheme="minorEastAsia" w:hAnsiTheme="minorEastAsia" w:hint="eastAsia"/>
          <w:sz w:val="32"/>
          <w:szCs w:val="32"/>
        </w:rPr>
        <w:lastRenderedPageBreak/>
        <w:t>纷的，由甲方承担全部法律责任和经济责任。</w:t>
      </w:r>
    </w:p>
    <w:p w:rsidR="003555BE"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甲方保证不将</w:t>
      </w:r>
      <w:r w:rsidR="00D83ACC" w:rsidRPr="00C52B50">
        <w:rPr>
          <w:rFonts w:asciiTheme="minorEastAsia" w:hAnsiTheme="minorEastAsia" w:hint="eastAsia"/>
          <w:sz w:val="32"/>
          <w:szCs w:val="32"/>
        </w:rPr>
        <w:t>回购房产</w:t>
      </w:r>
      <w:r w:rsidR="008D4FF6" w:rsidRPr="00C52B50">
        <w:rPr>
          <w:rFonts w:asciiTheme="minorEastAsia" w:hAnsiTheme="minorEastAsia" w:hint="eastAsia"/>
          <w:sz w:val="32"/>
          <w:szCs w:val="32"/>
        </w:rPr>
        <w:t>出售给乙方以外的任何人。</w:t>
      </w:r>
      <w:r w:rsidR="003B5E31">
        <w:rPr>
          <w:rFonts w:asciiTheme="minorEastAsia" w:hAnsiTheme="minorEastAsia" w:hint="eastAsia"/>
          <w:sz w:val="32"/>
          <w:szCs w:val="32"/>
        </w:rPr>
        <w:t>甲方保证未经乙方书面通知，不</w:t>
      </w:r>
      <w:r w:rsidR="003555BE" w:rsidRPr="00C52B50">
        <w:rPr>
          <w:rFonts w:asciiTheme="minorEastAsia" w:hAnsiTheme="minorEastAsia" w:hint="eastAsia"/>
          <w:sz w:val="32"/>
          <w:szCs w:val="32"/>
        </w:rPr>
        <w:t>将回购房产交付给乙方以外的任何人，包括该项目用地的安置户。</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三</w:t>
      </w:r>
      <w:r w:rsidRPr="00C52B50">
        <w:rPr>
          <w:rFonts w:asciiTheme="minorEastAsia" w:hAnsiTheme="minorEastAsia" w:hint="eastAsia"/>
          <w:sz w:val="32"/>
          <w:szCs w:val="32"/>
        </w:rPr>
        <w:t>)</w:t>
      </w:r>
      <w:r w:rsidR="001A5DD4" w:rsidRPr="00C52B50">
        <w:rPr>
          <w:rFonts w:asciiTheme="minorEastAsia" w:hAnsiTheme="minorEastAsia" w:hint="eastAsia"/>
          <w:sz w:val="32"/>
          <w:szCs w:val="32"/>
        </w:rPr>
        <w:t>甲</w:t>
      </w:r>
      <w:r w:rsidR="008D4FF6" w:rsidRPr="00C52B50">
        <w:rPr>
          <w:rFonts w:asciiTheme="minorEastAsia" w:hAnsiTheme="minorEastAsia" w:hint="eastAsia"/>
          <w:sz w:val="32"/>
          <w:szCs w:val="32"/>
        </w:rPr>
        <w:t>方可以将</w:t>
      </w:r>
      <w:r w:rsidR="00942B29" w:rsidRPr="00C52B50">
        <w:rPr>
          <w:rFonts w:asciiTheme="minorEastAsia" w:hAnsiTheme="minorEastAsia" w:hint="eastAsia"/>
          <w:sz w:val="32"/>
          <w:szCs w:val="32"/>
        </w:rPr>
        <w:t>2020-2</w:t>
      </w:r>
      <w:r w:rsidR="00437405" w:rsidRPr="00C52B50">
        <w:rPr>
          <w:rFonts w:asciiTheme="minorEastAsia" w:hAnsiTheme="minorEastAsia" w:hint="eastAsia"/>
          <w:sz w:val="32"/>
          <w:szCs w:val="32"/>
        </w:rPr>
        <w:t>号储备用地</w:t>
      </w:r>
      <w:r w:rsidR="008D4FF6" w:rsidRPr="00C52B50">
        <w:rPr>
          <w:rFonts w:asciiTheme="minorEastAsia" w:hAnsiTheme="minorEastAsia" w:hint="eastAsia"/>
          <w:sz w:val="32"/>
          <w:szCs w:val="32"/>
        </w:rPr>
        <w:t>进行银行抵押贷款，用于</w:t>
      </w:r>
      <w:r w:rsidR="00942B29" w:rsidRPr="00C52B50">
        <w:rPr>
          <w:rFonts w:asciiTheme="minorEastAsia" w:hAnsiTheme="minorEastAsia" w:hint="eastAsia"/>
          <w:sz w:val="32"/>
          <w:szCs w:val="32"/>
        </w:rPr>
        <w:t>2020-2</w:t>
      </w:r>
      <w:r w:rsidR="00437405" w:rsidRPr="00C52B50">
        <w:rPr>
          <w:rFonts w:asciiTheme="minorEastAsia" w:hAnsiTheme="minorEastAsia" w:hint="eastAsia"/>
          <w:sz w:val="32"/>
          <w:szCs w:val="32"/>
        </w:rPr>
        <w:t>号储备用地</w:t>
      </w:r>
      <w:r w:rsidR="008D4FF6" w:rsidRPr="00C52B50">
        <w:rPr>
          <w:rFonts w:asciiTheme="minorEastAsia" w:hAnsiTheme="minorEastAsia" w:hint="eastAsia"/>
          <w:sz w:val="32"/>
          <w:szCs w:val="32"/>
        </w:rPr>
        <w:t>的开发建设，但在回购房</w:t>
      </w:r>
      <w:r w:rsidR="00D83ACC" w:rsidRPr="00C52B50">
        <w:rPr>
          <w:rFonts w:asciiTheme="minorEastAsia" w:hAnsiTheme="minorEastAsia" w:hint="eastAsia"/>
          <w:sz w:val="32"/>
          <w:szCs w:val="32"/>
        </w:rPr>
        <w:t>产</w:t>
      </w:r>
      <w:r w:rsidR="008D4FF6" w:rsidRPr="00C52B50">
        <w:rPr>
          <w:rFonts w:asciiTheme="minorEastAsia" w:hAnsiTheme="minorEastAsia" w:hint="eastAsia"/>
          <w:sz w:val="32"/>
          <w:szCs w:val="32"/>
        </w:rPr>
        <w:t>正式交付之前必须确保乙方所购房产解除抵押。若甲方未能按照约定及时解除抵押的，则视为甲方“</w:t>
      </w:r>
      <w:r w:rsidR="007E1847" w:rsidRPr="00C52B50">
        <w:rPr>
          <w:rFonts w:asciiTheme="minorEastAsia" w:hAnsiTheme="minorEastAsia" w:hint="eastAsia"/>
          <w:sz w:val="32"/>
          <w:szCs w:val="32"/>
        </w:rPr>
        <w:t>一</w:t>
      </w:r>
      <w:r w:rsidR="008D4FF6" w:rsidRPr="00C52B50">
        <w:rPr>
          <w:rFonts w:asciiTheme="minorEastAsia" w:hAnsiTheme="minorEastAsia" w:hint="eastAsia"/>
          <w:sz w:val="32"/>
          <w:szCs w:val="32"/>
        </w:rPr>
        <w:t>房二卖”，应按照本协议第十条第</w:t>
      </w:r>
      <w:r w:rsidR="007B4F6D" w:rsidRPr="00C52B50">
        <w:rPr>
          <w:rFonts w:asciiTheme="minorEastAsia" w:hAnsiTheme="minorEastAsia" w:hint="eastAsia"/>
          <w:sz w:val="32"/>
          <w:szCs w:val="32"/>
        </w:rPr>
        <w:t>（五）</w:t>
      </w:r>
      <w:r w:rsidR="008D4FF6" w:rsidRPr="00C52B50">
        <w:rPr>
          <w:rFonts w:asciiTheme="minorEastAsia" w:hAnsiTheme="minorEastAsia" w:hint="eastAsia"/>
          <w:sz w:val="32"/>
          <w:szCs w:val="32"/>
        </w:rPr>
        <w:t>款约定承担违约责任。</w:t>
      </w:r>
    </w:p>
    <w:p w:rsidR="004047A4"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四</w:t>
      </w:r>
      <w:r w:rsidRPr="00C52B50">
        <w:rPr>
          <w:rFonts w:asciiTheme="minorEastAsia" w:hAnsiTheme="minorEastAsia" w:hint="eastAsia"/>
          <w:sz w:val="32"/>
          <w:szCs w:val="32"/>
        </w:rPr>
        <w:t>)</w:t>
      </w:r>
      <w:r w:rsidR="004047A4" w:rsidRPr="00C52B50">
        <w:rPr>
          <w:rFonts w:asciiTheme="minorEastAsia" w:hAnsiTheme="minorEastAsia" w:hint="eastAsia"/>
          <w:sz w:val="32"/>
          <w:szCs w:val="32"/>
        </w:rPr>
        <w:t>甲方保证，根据乙方通知配合签订相关房屋征收补偿安置补充协议书，配合乙方和被</w:t>
      </w:r>
      <w:r w:rsidR="00EC6256" w:rsidRPr="00C52B50">
        <w:rPr>
          <w:rFonts w:asciiTheme="minorEastAsia" w:hAnsiTheme="minorEastAsia" w:hint="eastAsia"/>
          <w:sz w:val="32"/>
          <w:szCs w:val="32"/>
        </w:rPr>
        <w:t>征收人</w:t>
      </w:r>
      <w:r w:rsidR="004047A4" w:rsidRPr="00C52B50">
        <w:rPr>
          <w:rFonts w:asciiTheme="minorEastAsia" w:hAnsiTheme="minorEastAsia" w:hint="eastAsia"/>
          <w:sz w:val="32"/>
          <w:szCs w:val="32"/>
        </w:rPr>
        <w:t>办理相关安置手续，并开具不动产销售发票给</w:t>
      </w:r>
      <w:r w:rsidR="00EC6256" w:rsidRPr="00C52B50">
        <w:rPr>
          <w:rFonts w:asciiTheme="minorEastAsia" w:hAnsiTheme="minorEastAsia" w:hint="eastAsia"/>
          <w:sz w:val="32"/>
          <w:szCs w:val="32"/>
        </w:rPr>
        <w:t>被征收人</w:t>
      </w:r>
      <w:r w:rsidR="004047A4" w:rsidRPr="00C52B50">
        <w:rPr>
          <w:rFonts w:asciiTheme="minorEastAsia" w:hAnsiTheme="minorEastAsia" w:hint="eastAsia"/>
          <w:sz w:val="32"/>
          <w:szCs w:val="32"/>
        </w:rPr>
        <w:t>，该发票应能满足办理产权的条件要求。</w:t>
      </w:r>
      <w:r w:rsidR="00D178A4">
        <w:rPr>
          <w:rFonts w:asciiTheme="minorEastAsia" w:hAnsiTheme="minorEastAsia" w:hint="eastAsia"/>
          <w:sz w:val="32"/>
          <w:szCs w:val="32"/>
        </w:rPr>
        <w:t>(因办证需要，若未到期未支付的回购房款需在款项支付前</w:t>
      </w:r>
      <w:r w:rsidR="00D178A4" w:rsidRPr="00C52B50">
        <w:rPr>
          <w:rFonts w:asciiTheme="minorEastAsia" w:hAnsiTheme="minorEastAsia" w:hint="eastAsia"/>
          <w:sz w:val="32"/>
          <w:szCs w:val="32"/>
        </w:rPr>
        <w:t>开具发票</w:t>
      </w:r>
      <w:r w:rsidR="00D178A4">
        <w:rPr>
          <w:rFonts w:asciiTheme="minorEastAsia" w:hAnsiTheme="minorEastAsia" w:hint="eastAsia"/>
          <w:sz w:val="32"/>
          <w:szCs w:val="32"/>
        </w:rPr>
        <w:t>，</w:t>
      </w:r>
      <w:r w:rsidR="00D178A4" w:rsidRPr="00C52B50">
        <w:rPr>
          <w:rFonts w:asciiTheme="minorEastAsia" w:hAnsiTheme="minorEastAsia" w:hint="eastAsia"/>
          <w:sz w:val="32"/>
          <w:szCs w:val="32"/>
        </w:rPr>
        <w:t>甲方</w:t>
      </w:r>
      <w:r w:rsidR="00D178A4">
        <w:rPr>
          <w:rFonts w:asciiTheme="minorEastAsia" w:hAnsiTheme="minorEastAsia" w:hint="eastAsia"/>
          <w:sz w:val="32"/>
          <w:szCs w:val="32"/>
        </w:rPr>
        <w:t>应</w:t>
      </w:r>
      <w:r w:rsidR="00D178A4" w:rsidRPr="00C52B50">
        <w:rPr>
          <w:rFonts w:asciiTheme="minorEastAsia" w:hAnsiTheme="minorEastAsia" w:hint="eastAsia"/>
          <w:sz w:val="32"/>
          <w:szCs w:val="32"/>
        </w:rPr>
        <w:t>配合</w:t>
      </w:r>
      <w:r w:rsidR="00D178A4">
        <w:rPr>
          <w:rFonts w:asciiTheme="minorEastAsia" w:hAnsiTheme="minorEastAsia" w:hint="eastAsia"/>
          <w:sz w:val="32"/>
          <w:szCs w:val="32"/>
        </w:rPr>
        <w:t>开具。)</w:t>
      </w:r>
    </w:p>
    <w:p w:rsidR="001A5DD4" w:rsidRPr="00C52B50" w:rsidRDefault="008D4FF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第十条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违约责任和损失赔偿</w:t>
      </w:r>
    </w:p>
    <w:p w:rsidR="001A5DD4" w:rsidRPr="00C52B50" w:rsidRDefault="009A7D37" w:rsidP="00CE4E76">
      <w:pPr>
        <w:spacing w:line="600" w:lineRule="exact"/>
        <w:ind w:firstLineChars="200" w:firstLine="640"/>
        <w:rPr>
          <w:rFonts w:asciiTheme="minorEastAsia" w:hAnsiTheme="minorEastAsia"/>
          <w:b/>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381F2E" w:rsidRPr="00C52B50">
        <w:rPr>
          <w:rFonts w:asciiTheme="minorEastAsia" w:hAnsiTheme="minorEastAsia" w:hint="eastAsia"/>
          <w:sz w:val="32"/>
          <w:szCs w:val="32"/>
        </w:rPr>
        <w:t>乙方如不能按照本协议的约定按时支付甲方购房款，甲方</w:t>
      </w:r>
      <w:r w:rsidR="008D4FF6" w:rsidRPr="00C52B50">
        <w:rPr>
          <w:rFonts w:asciiTheme="minorEastAsia" w:hAnsiTheme="minorEastAsia" w:hint="eastAsia"/>
          <w:sz w:val="32"/>
          <w:szCs w:val="32"/>
        </w:rPr>
        <w:t>给予乙方</w:t>
      </w:r>
      <w:r w:rsidR="00961EBC" w:rsidRPr="00C52B50">
        <w:rPr>
          <w:rFonts w:asciiTheme="minorEastAsia" w:hAnsiTheme="minorEastAsia" w:hint="eastAsia"/>
          <w:sz w:val="32"/>
          <w:szCs w:val="32"/>
        </w:rPr>
        <w:t>3</w:t>
      </w:r>
      <w:r w:rsidR="00451BBA" w:rsidRPr="00C52B50">
        <w:rPr>
          <w:rFonts w:asciiTheme="minorEastAsia" w:hAnsiTheme="minorEastAsia" w:hint="eastAsia"/>
          <w:sz w:val="32"/>
          <w:szCs w:val="32"/>
        </w:rPr>
        <w:t>0</w:t>
      </w:r>
      <w:r w:rsidR="008D4FF6" w:rsidRPr="00C52B50">
        <w:rPr>
          <w:rFonts w:asciiTheme="minorEastAsia" w:hAnsiTheme="minorEastAsia" w:hint="eastAsia"/>
          <w:sz w:val="32"/>
          <w:szCs w:val="32"/>
        </w:rPr>
        <w:t>日的宽限期，即逾期不超过</w:t>
      </w:r>
      <w:r w:rsidR="00961EBC" w:rsidRPr="00C52B50">
        <w:rPr>
          <w:rFonts w:asciiTheme="minorEastAsia" w:hAnsiTheme="minorEastAsia" w:hint="eastAsia"/>
          <w:sz w:val="32"/>
          <w:szCs w:val="32"/>
        </w:rPr>
        <w:t>3</w:t>
      </w:r>
      <w:r w:rsidR="00451BBA" w:rsidRPr="00C52B50">
        <w:rPr>
          <w:rFonts w:asciiTheme="minorEastAsia" w:hAnsiTheme="minorEastAsia" w:hint="eastAsia"/>
          <w:sz w:val="32"/>
          <w:szCs w:val="32"/>
        </w:rPr>
        <w:t>0</w:t>
      </w:r>
      <w:r w:rsidR="008D4FF6" w:rsidRPr="00C52B50">
        <w:rPr>
          <w:rFonts w:asciiTheme="minorEastAsia" w:hAnsiTheme="minorEastAsia" w:hint="eastAsia"/>
          <w:sz w:val="32"/>
          <w:szCs w:val="32"/>
        </w:rPr>
        <w:t>日的，不视为乙方支付款项逾期；逾期超过</w:t>
      </w:r>
      <w:r w:rsidR="00451BBA" w:rsidRPr="00C52B50">
        <w:rPr>
          <w:rFonts w:asciiTheme="minorEastAsia" w:hAnsiTheme="minorEastAsia" w:hint="eastAsia"/>
          <w:sz w:val="32"/>
          <w:szCs w:val="32"/>
        </w:rPr>
        <w:t>30</w:t>
      </w:r>
      <w:r w:rsidR="00D83ACC" w:rsidRPr="00C52B50">
        <w:rPr>
          <w:rFonts w:asciiTheme="minorEastAsia" w:hAnsiTheme="minorEastAsia" w:hint="eastAsia"/>
          <w:sz w:val="32"/>
          <w:szCs w:val="32"/>
        </w:rPr>
        <w:t>日以上的，</w:t>
      </w:r>
      <w:r w:rsidR="008E781A" w:rsidRPr="00C52B50">
        <w:rPr>
          <w:rFonts w:asciiTheme="minorEastAsia" w:hAnsiTheme="minorEastAsia" w:hint="eastAsia"/>
          <w:sz w:val="32"/>
          <w:szCs w:val="32"/>
        </w:rPr>
        <w:t>自逾期之日起至实际支付之日止，乙方</w:t>
      </w:r>
      <w:r w:rsidR="008D4FF6" w:rsidRPr="00C52B50">
        <w:rPr>
          <w:rFonts w:asciiTheme="minorEastAsia" w:hAnsiTheme="minorEastAsia" w:hint="eastAsia"/>
          <w:sz w:val="32"/>
          <w:szCs w:val="32"/>
        </w:rPr>
        <w:t>按</w:t>
      </w:r>
      <w:r w:rsidR="00961EBC" w:rsidRPr="00C52B50">
        <w:rPr>
          <w:rFonts w:asciiTheme="minorEastAsia" w:hAnsiTheme="minorEastAsia" w:hint="eastAsia"/>
          <w:sz w:val="32"/>
          <w:szCs w:val="32"/>
        </w:rPr>
        <w:t>逾期购房款的</w:t>
      </w:r>
      <w:r w:rsidR="008D4FF6" w:rsidRPr="00C52B50">
        <w:rPr>
          <w:rFonts w:asciiTheme="minorEastAsia" w:hAnsiTheme="minorEastAsia" w:hint="eastAsia"/>
          <w:sz w:val="32"/>
          <w:szCs w:val="32"/>
        </w:rPr>
        <w:t>日万分之二计付违约金。</w:t>
      </w:r>
    </w:p>
    <w:p w:rsidR="001A5DD4"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甲方如不能按照本协议约定的交付期限向乙方交付所</w:t>
      </w:r>
      <w:r w:rsidR="00451BBA" w:rsidRPr="00C52B50">
        <w:rPr>
          <w:rFonts w:asciiTheme="minorEastAsia" w:hAnsiTheme="minorEastAsia" w:hint="eastAsia"/>
          <w:sz w:val="32"/>
          <w:szCs w:val="32"/>
        </w:rPr>
        <w:t>回</w:t>
      </w:r>
      <w:r w:rsidR="008D4FF6" w:rsidRPr="00C52B50">
        <w:rPr>
          <w:rFonts w:asciiTheme="minorEastAsia" w:hAnsiTheme="minorEastAsia" w:hint="eastAsia"/>
          <w:sz w:val="32"/>
          <w:szCs w:val="32"/>
        </w:rPr>
        <w:t>购房产</w:t>
      </w:r>
      <w:r w:rsidR="00B01014" w:rsidRPr="00C52B50">
        <w:rPr>
          <w:rFonts w:asciiTheme="minorEastAsia" w:hAnsiTheme="minorEastAsia" w:hint="eastAsia"/>
          <w:sz w:val="32"/>
          <w:szCs w:val="32"/>
        </w:rPr>
        <w:t>（包括</w:t>
      </w:r>
      <w:r w:rsidR="000A03D3" w:rsidRPr="00C52B50">
        <w:rPr>
          <w:rFonts w:asciiTheme="minorEastAsia" w:hAnsiTheme="minorEastAsia" w:hint="eastAsia"/>
          <w:sz w:val="32"/>
          <w:szCs w:val="32"/>
        </w:rPr>
        <w:t>回购房产范围内的基础设施、公共配套设施）</w:t>
      </w:r>
      <w:r w:rsidR="00AB4725" w:rsidRPr="00C52B50">
        <w:rPr>
          <w:rFonts w:asciiTheme="minorEastAsia" w:hAnsiTheme="minorEastAsia" w:hint="eastAsia"/>
          <w:sz w:val="32"/>
          <w:szCs w:val="32"/>
        </w:rPr>
        <w:t>，</w:t>
      </w:r>
      <w:r w:rsidR="00381F2E" w:rsidRPr="00C52B50">
        <w:rPr>
          <w:rFonts w:asciiTheme="minorEastAsia" w:hAnsiTheme="minorEastAsia" w:hint="eastAsia"/>
          <w:sz w:val="32"/>
          <w:szCs w:val="32"/>
        </w:rPr>
        <w:t>乙方给予甲方30日的宽限期，即逾期不超过30日的，不视为甲方交房逾期；逾期超过30日以上的，</w:t>
      </w:r>
      <w:r w:rsidR="00937C2A" w:rsidRPr="00C52B50">
        <w:rPr>
          <w:rFonts w:asciiTheme="minorEastAsia" w:hAnsiTheme="minorEastAsia" w:hint="eastAsia"/>
          <w:sz w:val="32"/>
          <w:szCs w:val="32"/>
        </w:rPr>
        <w:t>自本协议规定的最后</w:t>
      </w:r>
      <w:r w:rsidR="00937C2A" w:rsidRPr="00C52B50">
        <w:rPr>
          <w:rFonts w:asciiTheme="minorEastAsia" w:hAnsiTheme="minorEastAsia" w:hint="eastAsia"/>
          <w:sz w:val="32"/>
          <w:szCs w:val="32"/>
        </w:rPr>
        <w:lastRenderedPageBreak/>
        <w:t>交付期限的第二天起至实际交付之日止，甲方</w:t>
      </w:r>
      <w:r w:rsidR="00381F2E" w:rsidRPr="00C52B50">
        <w:rPr>
          <w:rFonts w:asciiTheme="minorEastAsia" w:hAnsiTheme="minorEastAsia" w:hint="eastAsia"/>
          <w:sz w:val="32"/>
          <w:szCs w:val="32"/>
        </w:rPr>
        <w:t>按</w:t>
      </w:r>
      <w:r w:rsidR="00C25FC1" w:rsidRPr="00C52B50">
        <w:rPr>
          <w:rFonts w:asciiTheme="minorEastAsia" w:hAnsiTheme="minorEastAsia" w:hint="eastAsia"/>
          <w:sz w:val="32"/>
          <w:szCs w:val="32"/>
        </w:rPr>
        <w:t>总购房款的日万分之</w:t>
      </w:r>
      <w:r w:rsidR="0082141A" w:rsidRPr="00C52B50">
        <w:rPr>
          <w:rFonts w:asciiTheme="minorEastAsia" w:hAnsiTheme="minorEastAsia" w:hint="eastAsia"/>
          <w:sz w:val="32"/>
          <w:szCs w:val="32"/>
        </w:rPr>
        <w:t>二</w:t>
      </w:r>
      <w:r w:rsidR="00C25FC1" w:rsidRPr="00C52B50">
        <w:rPr>
          <w:rFonts w:asciiTheme="minorEastAsia" w:hAnsiTheme="minorEastAsia" w:hint="eastAsia"/>
          <w:sz w:val="32"/>
          <w:szCs w:val="32"/>
        </w:rPr>
        <w:t>计付违约金</w:t>
      </w:r>
      <w:r w:rsidR="00D44B1B" w:rsidRPr="00C52B50">
        <w:rPr>
          <w:rFonts w:asciiTheme="minorEastAsia" w:hAnsiTheme="minorEastAsia" w:hint="eastAsia"/>
          <w:sz w:val="32"/>
          <w:szCs w:val="32"/>
        </w:rPr>
        <w:t>，若</w:t>
      </w:r>
      <w:r w:rsidR="0007662C" w:rsidRPr="00C52B50">
        <w:rPr>
          <w:rFonts w:asciiTheme="minorEastAsia" w:hAnsiTheme="minorEastAsia" w:hint="eastAsia"/>
          <w:sz w:val="32"/>
          <w:szCs w:val="32"/>
        </w:rPr>
        <w:t>该违约金不足以赔偿乙方的一切直接和间接的经济损失（包括但不限于乙方应向被征收人支付的</w:t>
      </w:r>
      <w:r w:rsidR="00CD4329">
        <w:rPr>
          <w:rFonts w:asciiTheme="minorEastAsia" w:hAnsiTheme="minorEastAsia" w:hint="eastAsia"/>
          <w:sz w:val="32"/>
          <w:szCs w:val="32"/>
        </w:rPr>
        <w:t>逾期</w:t>
      </w:r>
      <w:r w:rsidR="0007662C" w:rsidRPr="00C52B50">
        <w:rPr>
          <w:rFonts w:asciiTheme="minorEastAsia" w:hAnsiTheme="minorEastAsia" w:hint="eastAsia"/>
          <w:sz w:val="32"/>
          <w:szCs w:val="32"/>
        </w:rPr>
        <w:t>交房违约金和临时安置过渡费），甲方还应据实赔偿乙方的全部损失。</w:t>
      </w:r>
    </w:p>
    <w:p w:rsidR="000D5688"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三</w:t>
      </w:r>
      <w:r w:rsidRPr="00C52B50">
        <w:rPr>
          <w:rFonts w:asciiTheme="minorEastAsia" w:hAnsiTheme="minorEastAsia" w:hint="eastAsia"/>
          <w:sz w:val="32"/>
          <w:szCs w:val="32"/>
        </w:rPr>
        <w:t>)</w:t>
      </w:r>
      <w:r w:rsidR="000D5688" w:rsidRPr="00C52B50">
        <w:rPr>
          <w:rFonts w:asciiTheme="minorEastAsia" w:hAnsiTheme="minorEastAsia" w:hint="eastAsia"/>
          <w:sz w:val="32"/>
          <w:szCs w:val="32"/>
        </w:rPr>
        <w:t xml:space="preserve"> 因甲方原因致使乙方及乙方指定的第三人不能按期办理不动产权属证书的，甲方应依法承担相应的法律责任，并应赔偿乙方的一切直接和间接的经济损失</w:t>
      </w:r>
      <w:r w:rsidR="00BF0DEA" w:rsidRPr="00C52B50">
        <w:rPr>
          <w:rFonts w:asciiTheme="minorEastAsia" w:hAnsiTheme="minorEastAsia" w:hint="eastAsia"/>
          <w:sz w:val="32"/>
          <w:szCs w:val="32"/>
        </w:rPr>
        <w:t>。乙方给予甲方30日的宽限期</w:t>
      </w:r>
      <w:r w:rsidR="00C14C13" w:rsidRPr="00C52B50">
        <w:rPr>
          <w:rFonts w:asciiTheme="minorEastAsia" w:hAnsiTheme="minorEastAsia" w:hint="eastAsia"/>
          <w:sz w:val="32"/>
          <w:szCs w:val="32"/>
        </w:rPr>
        <w:t>，即逾期不超过30日的，不视为甲方办证逾期；</w:t>
      </w:r>
      <w:r w:rsidR="00BF0DEA" w:rsidRPr="00C52B50">
        <w:rPr>
          <w:rFonts w:asciiTheme="minorEastAsia" w:hAnsiTheme="minorEastAsia" w:hint="eastAsia"/>
          <w:sz w:val="32"/>
          <w:szCs w:val="32"/>
        </w:rPr>
        <w:t>逾期超过30日以上的，</w:t>
      </w:r>
      <w:r w:rsidR="008E781A" w:rsidRPr="00C52B50">
        <w:rPr>
          <w:rFonts w:asciiTheme="minorEastAsia" w:hAnsiTheme="minorEastAsia" w:hint="eastAsia"/>
          <w:sz w:val="32"/>
          <w:szCs w:val="32"/>
        </w:rPr>
        <w:t>自逾期之日起至实际办证之日止，甲方</w:t>
      </w:r>
      <w:r w:rsidR="000D5688" w:rsidRPr="00C52B50">
        <w:rPr>
          <w:rFonts w:asciiTheme="minorEastAsia" w:hAnsiTheme="minorEastAsia" w:hint="eastAsia"/>
          <w:sz w:val="32"/>
          <w:szCs w:val="32"/>
        </w:rPr>
        <w:t>按</w:t>
      </w:r>
      <w:r w:rsidR="00873505" w:rsidRPr="00C52B50">
        <w:rPr>
          <w:rFonts w:asciiTheme="minorEastAsia" w:hAnsiTheme="minorEastAsia" w:hint="eastAsia"/>
          <w:sz w:val="32"/>
          <w:szCs w:val="32"/>
        </w:rPr>
        <w:t>不能按期办理不动产权属证书的房产的</w:t>
      </w:r>
      <w:r w:rsidR="000D5688" w:rsidRPr="00C52B50">
        <w:rPr>
          <w:rFonts w:asciiTheme="minorEastAsia" w:hAnsiTheme="minorEastAsia" w:hint="eastAsia"/>
          <w:sz w:val="32"/>
          <w:szCs w:val="32"/>
        </w:rPr>
        <w:t>总购房款的日万分之</w:t>
      </w:r>
      <w:r w:rsidR="00547FB6" w:rsidRPr="00C52B50">
        <w:rPr>
          <w:rFonts w:asciiTheme="minorEastAsia" w:hAnsiTheme="minorEastAsia" w:hint="eastAsia"/>
          <w:sz w:val="32"/>
          <w:szCs w:val="32"/>
        </w:rPr>
        <w:t>一</w:t>
      </w:r>
      <w:r w:rsidR="000D5688" w:rsidRPr="00C52B50">
        <w:rPr>
          <w:rFonts w:asciiTheme="minorEastAsia" w:hAnsiTheme="minorEastAsia" w:hint="eastAsia"/>
          <w:sz w:val="32"/>
          <w:szCs w:val="32"/>
        </w:rPr>
        <w:t>计付违约金。因乙方或乙方指定的第三人自身原因造成不动产权属证书无法办理的，甲方不承担任何责任。</w:t>
      </w:r>
    </w:p>
    <w:p w:rsidR="00296D26" w:rsidRPr="00C52B50" w:rsidRDefault="000D5688"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 xml:space="preserve"> </w:t>
      </w:r>
      <w:r w:rsidR="009A7D37" w:rsidRPr="00C52B50">
        <w:rPr>
          <w:rFonts w:asciiTheme="minorEastAsia" w:hAnsiTheme="minorEastAsia" w:hint="eastAsia"/>
          <w:sz w:val="32"/>
          <w:szCs w:val="32"/>
        </w:rPr>
        <w:t>(</w:t>
      </w:r>
      <w:r w:rsidR="001A5DD4" w:rsidRPr="00C52B50">
        <w:rPr>
          <w:rFonts w:asciiTheme="minorEastAsia" w:hAnsiTheme="minorEastAsia" w:hint="eastAsia"/>
          <w:sz w:val="32"/>
          <w:szCs w:val="32"/>
        </w:rPr>
        <w:t>四</w:t>
      </w:r>
      <w:r w:rsidR="009A7D37" w:rsidRPr="00C52B50">
        <w:rPr>
          <w:rFonts w:asciiTheme="minorEastAsia" w:hAnsiTheme="minorEastAsia" w:hint="eastAsia"/>
          <w:sz w:val="32"/>
          <w:szCs w:val="32"/>
        </w:rPr>
        <w:t>)</w:t>
      </w:r>
      <w:r w:rsidR="00DF1C77" w:rsidRPr="00C52B50">
        <w:rPr>
          <w:rFonts w:asciiTheme="minorEastAsia" w:hAnsiTheme="minorEastAsia" w:hint="eastAsia"/>
          <w:sz w:val="32"/>
          <w:szCs w:val="32"/>
        </w:rPr>
        <w:t>若回购房产建设标准</w:t>
      </w:r>
      <w:r w:rsidR="00DC0B27" w:rsidRPr="00C52B50">
        <w:rPr>
          <w:rFonts w:asciiTheme="minorEastAsia" w:hAnsiTheme="minorEastAsia" w:hint="eastAsia"/>
          <w:sz w:val="32"/>
          <w:szCs w:val="32"/>
        </w:rPr>
        <w:t>、设备标准、内外装饰标准低于该地块内</w:t>
      </w:r>
      <w:r w:rsidR="005956E7" w:rsidRPr="00C52B50">
        <w:rPr>
          <w:rFonts w:asciiTheme="minorEastAsia" w:hAnsiTheme="minorEastAsia" w:hint="eastAsia"/>
          <w:sz w:val="32"/>
          <w:szCs w:val="32"/>
        </w:rPr>
        <w:t>同类别</w:t>
      </w:r>
      <w:r w:rsidR="00DC0B27" w:rsidRPr="00C52B50">
        <w:rPr>
          <w:rFonts w:asciiTheme="minorEastAsia" w:hAnsiTheme="minorEastAsia" w:hint="eastAsia"/>
          <w:sz w:val="32"/>
          <w:szCs w:val="32"/>
        </w:rPr>
        <w:t>商品</w:t>
      </w:r>
      <w:r w:rsidR="005956E7" w:rsidRPr="00C52B50">
        <w:rPr>
          <w:rFonts w:asciiTheme="minorEastAsia" w:hAnsiTheme="minorEastAsia" w:hint="eastAsia"/>
          <w:sz w:val="32"/>
          <w:szCs w:val="32"/>
        </w:rPr>
        <w:t>房</w:t>
      </w:r>
      <w:r w:rsidR="00DF1C77" w:rsidRPr="00C52B50">
        <w:rPr>
          <w:rFonts w:asciiTheme="minorEastAsia" w:hAnsiTheme="minorEastAsia" w:hint="eastAsia"/>
          <w:sz w:val="32"/>
          <w:szCs w:val="32"/>
        </w:rPr>
        <w:t>标准</w:t>
      </w:r>
      <w:r w:rsidR="00DC0B27" w:rsidRPr="00C52B50">
        <w:rPr>
          <w:rFonts w:asciiTheme="minorEastAsia" w:hAnsiTheme="minorEastAsia" w:hint="eastAsia"/>
          <w:sz w:val="32"/>
          <w:szCs w:val="32"/>
        </w:rPr>
        <w:t>，</w:t>
      </w:r>
      <w:r w:rsidR="00296D26" w:rsidRPr="00C52B50">
        <w:rPr>
          <w:rFonts w:asciiTheme="minorEastAsia" w:hAnsiTheme="minorEastAsia" w:hint="eastAsia"/>
          <w:sz w:val="32"/>
          <w:szCs w:val="32"/>
        </w:rPr>
        <w:t>或公共部位未进行二次装修，</w:t>
      </w:r>
      <w:r w:rsidR="00DC0B27" w:rsidRPr="00C52B50">
        <w:rPr>
          <w:rFonts w:asciiTheme="minorEastAsia" w:hAnsiTheme="minorEastAsia" w:hint="eastAsia"/>
          <w:sz w:val="32"/>
          <w:szCs w:val="32"/>
        </w:rPr>
        <w:t>则</w:t>
      </w:r>
      <w:r w:rsidR="00DF1C77" w:rsidRPr="00C52B50">
        <w:rPr>
          <w:rFonts w:asciiTheme="minorEastAsia" w:hAnsiTheme="minorEastAsia" w:hint="eastAsia"/>
          <w:sz w:val="32"/>
          <w:szCs w:val="32"/>
        </w:rPr>
        <w:t>视为甲方严重违约，甲方应按本协议约定</w:t>
      </w:r>
      <w:r w:rsidR="00FE1201" w:rsidRPr="00C52B50">
        <w:rPr>
          <w:rFonts w:asciiTheme="minorEastAsia" w:hAnsiTheme="minorEastAsia" w:hint="eastAsia"/>
          <w:sz w:val="32"/>
          <w:szCs w:val="32"/>
        </w:rPr>
        <w:t>总购房款</w:t>
      </w:r>
      <w:r w:rsidR="00DF1C77" w:rsidRPr="00C52B50">
        <w:rPr>
          <w:rFonts w:asciiTheme="minorEastAsia" w:hAnsiTheme="minorEastAsia" w:hint="eastAsia"/>
          <w:sz w:val="32"/>
          <w:szCs w:val="32"/>
        </w:rPr>
        <w:t>的</w:t>
      </w:r>
      <w:r w:rsidR="001758EA" w:rsidRPr="00C52B50">
        <w:rPr>
          <w:rFonts w:asciiTheme="minorEastAsia" w:hAnsiTheme="minorEastAsia" w:hint="eastAsia"/>
          <w:sz w:val="32"/>
          <w:szCs w:val="32"/>
        </w:rPr>
        <w:t>2</w:t>
      </w:r>
      <w:r w:rsidR="00DF1C77" w:rsidRPr="00C52B50">
        <w:rPr>
          <w:rFonts w:asciiTheme="minorEastAsia" w:hAnsiTheme="minorEastAsia" w:hint="eastAsia"/>
          <w:sz w:val="32"/>
          <w:szCs w:val="32"/>
        </w:rPr>
        <w:t>倍向乙方支付违约金和赔偿损失。</w:t>
      </w:r>
    </w:p>
    <w:p w:rsidR="001A5DD4"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五</w:t>
      </w:r>
      <w:r w:rsidRPr="00C52B50">
        <w:rPr>
          <w:rFonts w:asciiTheme="minorEastAsia" w:hAnsiTheme="minorEastAsia" w:hint="eastAsia"/>
          <w:sz w:val="32"/>
          <w:szCs w:val="32"/>
        </w:rPr>
        <w:t>）</w:t>
      </w:r>
      <w:r w:rsidR="00994724" w:rsidRPr="00C52B50">
        <w:rPr>
          <w:rFonts w:asciiTheme="minorEastAsia" w:hAnsiTheme="minorEastAsia" w:hint="eastAsia"/>
          <w:sz w:val="32"/>
          <w:szCs w:val="32"/>
        </w:rPr>
        <w:t>若甲方将本协议约定的回购房产出售给乙方以外的第三人，视为甲方严重违约，甲方应按该回购房产购房款的</w:t>
      </w:r>
      <w:r w:rsidR="001758EA" w:rsidRPr="00C52B50">
        <w:rPr>
          <w:rFonts w:asciiTheme="minorEastAsia" w:hAnsiTheme="minorEastAsia" w:hint="eastAsia"/>
          <w:sz w:val="32"/>
          <w:szCs w:val="32"/>
        </w:rPr>
        <w:t>5</w:t>
      </w:r>
      <w:r w:rsidR="00994724" w:rsidRPr="00C52B50">
        <w:rPr>
          <w:rFonts w:asciiTheme="minorEastAsia" w:hAnsiTheme="minorEastAsia" w:hint="eastAsia"/>
          <w:sz w:val="32"/>
          <w:szCs w:val="32"/>
        </w:rPr>
        <w:t>倍向乙方支付违约金和赔偿损失。</w:t>
      </w:r>
    </w:p>
    <w:p w:rsidR="009A7D37" w:rsidRPr="00C52B50" w:rsidRDefault="009A7D37" w:rsidP="00CE4E76">
      <w:pPr>
        <w:spacing w:line="600" w:lineRule="exact"/>
        <w:ind w:firstLineChars="150" w:firstLine="480"/>
        <w:rPr>
          <w:rFonts w:asciiTheme="minorEastAsia" w:hAnsiTheme="minorEastAsia"/>
          <w:sz w:val="32"/>
          <w:szCs w:val="32"/>
        </w:rPr>
      </w:pPr>
      <w:r w:rsidRPr="00C52B50">
        <w:rPr>
          <w:rFonts w:asciiTheme="minorEastAsia" w:hAnsiTheme="minorEastAsia" w:hint="eastAsia"/>
          <w:sz w:val="32"/>
          <w:szCs w:val="32"/>
        </w:rPr>
        <w:t>（</w:t>
      </w:r>
      <w:r w:rsidR="001A5DD4" w:rsidRPr="00C52B50">
        <w:rPr>
          <w:rFonts w:asciiTheme="minorEastAsia" w:hAnsiTheme="minorEastAsia" w:hint="eastAsia"/>
          <w:sz w:val="32"/>
          <w:szCs w:val="32"/>
        </w:rPr>
        <w:t>六</w:t>
      </w:r>
      <w:r w:rsidRPr="00C52B50">
        <w:rPr>
          <w:rFonts w:asciiTheme="minorEastAsia" w:hAnsiTheme="minorEastAsia" w:hint="eastAsia"/>
          <w:sz w:val="32"/>
          <w:szCs w:val="32"/>
        </w:rPr>
        <w:t>）</w:t>
      </w:r>
      <w:r w:rsidR="00B413ED" w:rsidRPr="00C52B50">
        <w:rPr>
          <w:rFonts w:asciiTheme="minorEastAsia" w:hAnsiTheme="minorEastAsia" w:hint="eastAsia"/>
          <w:sz w:val="32"/>
          <w:szCs w:val="32"/>
        </w:rPr>
        <w:t>若</w:t>
      </w:r>
      <w:r w:rsidR="008D4FF6" w:rsidRPr="00C52B50">
        <w:rPr>
          <w:rFonts w:asciiTheme="minorEastAsia" w:hAnsiTheme="minorEastAsia" w:hint="eastAsia"/>
          <w:sz w:val="32"/>
          <w:szCs w:val="32"/>
        </w:rPr>
        <w:t>甲方未按本协议的要求设计并建设相应</w:t>
      </w:r>
      <w:r w:rsidR="005956E7" w:rsidRPr="00C52B50">
        <w:rPr>
          <w:rFonts w:asciiTheme="minorEastAsia" w:hAnsiTheme="minorEastAsia" w:hint="eastAsia"/>
          <w:sz w:val="32"/>
          <w:szCs w:val="32"/>
        </w:rPr>
        <w:t>房屋</w:t>
      </w:r>
      <w:r w:rsidR="008D4FF6" w:rsidRPr="00C52B50">
        <w:rPr>
          <w:rFonts w:asciiTheme="minorEastAsia" w:hAnsiTheme="minorEastAsia" w:hint="eastAsia"/>
          <w:sz w:val="32"/>
          <w:szCs w:val="32"/>
        </w:rPr>
        <w:t>供乙方回购用于选房安置的，视为甲方严重违约，甲</w:t>
      </w:r>
      <w:r w:rsidR="0049076B" w:rsidRPr="00C52B50">
        <w:rPr>
          <w:rFonts w:asciiTheme="minorEastAsia" w:hAnsiTheme="minorEastAsia" w:hint="eastAsia"/>
          <w:sz w:val="32"/>
          <w:szCs w:val="32"/>
        </w:rPr>
        <w:t>方应</w:t>
      </w:r>
      <w:r w:rsidR="008D4FF6" w:rsidRPr="00C52B50">
        <w:rPr>
          <w:rFonts w:asciiTheme="minorEastAsia" w:hAnsiTheme="minorEastAsia" w:hint="eastAsia"/>
          <w:sz w:val="32"/>
          <w:szCs w:val="32"/>
        </w:rPr>
        <w:t>按本协议约定</w:t>
      </w:r>
      <w:r w:rsidR="00FE1201" w:rsidRPr="00C52B50">
        <w:rPr>
          <w:rFonts w:asciiTheme="minorEastAsia" w:hAnsiTheme="minorEastAsia" w:hint="eastAsia"/>
          <w:sz w:val="32"/>
          <w:szCs w:val="32"/>
        </w:rPr>
        <w:t>总购房款</w:t>
      </w:r>
      <w:r w:rsidR="008D4FF6" w:rsidRPr="00C52B50">
        <w:rPr>
          <w:rFonts w:asciiTheme="minorEastAsia" w:hAnsiTheme="minorEastAsia" w:hint="eastAsia"/>
          <w:sz w:val="32"/>
          <w:szCs w:val="32"/>
        </w:rPr>
        <w:t>的</w:t>
      </w:r>
      <w:r w:rsidR="009B56CA" w:rsidRPr="00C52B50">
        <w:rPr>
          <w:rFonts w:asciiTheme="minorEastAsia" w:hAnsiTheme="minorEastAsia" w:hint="eastAsia"/>
          <w:sz w:val="32"/>
          <w:szCs w:val="32"/>
        </w:rPr>
        <w:t>5</w:t>
      </w:r>
      <w:r w:rsidR="008D4FF6" w:rsidRPr="00C52B50">
        <w:rPr>
          <w:rFonts w:asciiTheme="minorEastAsia" w:hAnsiTheme="minorEastAsia" w:hint="eastAsia"/>
          <w:sz w:val="32"/>
          <w:szCs w:val="32"/>
        </w:rPr>
        <w:t>倍向乙方支付违约金和赔偿损失。</w:t>
      </w:r>
    </w:p>
    <w:p w:rsidR="004E48EF" w:rsidRPr="00C52B50" w:rsidRDefault="009A7D37" w:rsidP="00CE4E76">
      <w:pPr>
        <w:spacing w:line="600" w:lineRule="exact"/>
        <w:ind w:firstLineChars="150" w:firstLine="480"/>
        <w:rPr>
          <w:rFonts w:asciiTheme="minorEastAsia" w:hAnsiTheme="minorEastAsia"/>
          <w:sz w:val="32"/>
          <w:szCs w:val="32"/>
        </w:rPr>
      </w:pPr>
      <w:r w:rsidRPr="00C52B50">
        <w:rPr>
          <w:rFonts w:asciiTheme="minorEastAsia" w:hAnsiTheme="minorEastAsia" w:hint="eastAsia"/>
          <w:sz w:val="32"/>
          <w:szCs w:val="32"/>
        </w:rPr>
        <w:lastRenderedPageBreak/>
        <w:t>（</w:t>
      </w:r>
      <w:r w:rsidR="001A5DD4" w:rsidRPr="00C52B50">
        <w:rPr>
          <w:rFonts w:asciiTheme="minorEastAsia" w:hAnsiTheme="minorEastAsia" w:hint="eastAsia"/>
          <w:sz w:val="32"/>
          <w:szCs w:val="32"/>
        </w:rPr>
        <w:t>七</w:t>
      </w:r>
      <w:r w:rsidRPr="00C52B50">
        <w:rPr>
          <w:rFonts w:asciiTheme="minorEastAsia" w:hAnsiTheme="minorEastAsia" w:hint="eastAsia"/>
          <w:sz w:val="32"/>
          <w:szCs w:val="32"/>
        </w:rPr>
        <w:t>）</w:t>
      </w:r>
      <w:r w:rsidR="004E48EF" w:rsidRPr="00C52B50">
        <w:rPr>
          <w:rFonts w:asciiTheme="minorEastAsia" w:hAnsiTheme="minorEastAsia" w:hint="eastAsia"/>
          <w:sz w:val="32"/>
          <w:szCs w:val="32"/>
        </w:rPr>
        <w:t>因甲方违反其就</w:t>
      </w:r>
      <w:r w:rsidR="00942B29" w:rsidRPr="00C52B50">
        <w:rPr>
          <w:rFonts w:asciiTheme="minorEastAsia" w:hAnsiTheme="minorEastAsia" w:hint="eastAsia"/>
          <w:sz w:val="32"/>
          <w:szCs w:val="32"/>
        </w:rPr>
        <w:t>2020-2</w:t>
      </w:r>
      <w:r w:rsidR="004E48EF" w:rsidRPr="00C52B50">
        <w:rPr>
          <w:rFonts w:asciiTheme="minorEastAsia" w:hAnsiTheme="minorEastAsia" w:hint="eastAsia"/>
          <w:sz w:val="32"/>
          <w:szCs w:val="32"/>
        </w:rPr>
        <w:t>号储备用地与泉州市自然资源和规划局签订</w:t>
      </w:r>
      <w:r w:rsidR="00FE1201" w:rsidRPr="00C52B50">
        <w:rPr>
          <w:rFonts w:asciiTheme="minorEastAsia" w:hAnsiTheme="minorEastAsia" w:hint="eastAsia"/>
          <w:sz w:val="32"/>
          <w:szCs w:val="32"/>
        </w:rPr>
        <w:t>的</w:t>
      </w:r>
      <w:r w:rsidR="004E48EF" w:rsidRPr="00C52B50">
        <w:rPr>
          <w:rFonts w:asciiTheme="minorEastAsia" w:hAnsiTheme="minorEastAsia" w:hint="eastAsia"/>
          <w:sz w:val="32"/>
          <w:szCs w:val="32"/>
        </w:rPr>
        <w:t>《国有建设用地使用权出让合同》的约定而导致泉州市自然资源和规划局解除《国有建设用地使用权出让合同》、收回土地使用权的，本协议亦相应解除。协议解除后，甲方应返还乙方已支付的</w:t>
      </w:r>
      <w:r w:rsidR="00FE1201" w:rsidRPr="00C52B50">
        <w:rPr>
          <w:rFonts w:asciiTheme="minorEastAsia" w:hAnsiTheme="minorEastAsia" w:hint="eastAsia"/>
          <w:sz w:val="32"/>
          <w:szCs w:val="32"/>
        </w:rPr>
        <w:t>回购房产购房款，并按本协议约定总购房款的2倍向乙方支付违约金和赔偿损失</w:t>
      </w:r>
      <w:r w:rsidR="00692557" w:rsidRPr="00C52B50">
        <w:rPr>
          <w:rFonts w:asciiTheme="minorEastAsia" w:hAnsiTheme="minorEastAsia" w:hint="eastAsia"/>
          <w:sz w:val="32"/>
          <w:szCs w:val="32"/>
        </w:rPr>
        <w:t>。</w:t>
      </w:r>
    </w:p>
    <w:p w:rsidR="002350F2" w:rsidRPr="00C52B50" w:rsidRDefault="00723B36"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第十</w:t>
      </w:r>
      <w:r w:rsidR="008475B1" w:rsidRPr="00C52B50">
        <w:rPr>
          <w:rFonts w:asciiTheme="minorEastAsia" w:hAnsiTheme="minorEastAsia" w:hint="eastAsia"/>
          <w:b/>
          <w:sz w:val="32"/>
          <w:szCs w:val="32"/>
        </w:rPr>
        <w:t>一</w:t>
      </w:r>
      <w:r w:rsidRPr="00C52B50">
        <w:rPr>
          <w:rFonts w:asciiTheme="minorEastAsia" w:hAnsiTheme="minorEastAsia" w:hint="eastAsia"/>
          <w:b/>
          <w:sz w:val="32"/>
          <w:szCs w:val="32"/>
        </w:rPr>
        <w:t>条</w:t>
      </w:r>
      <w:r w:rsidR="009A7D37" w:rsidRPr="00C52B50">
        <w:rPr>
          <w:rFonts w:asciiTheme="minorEastAsia" w:hAnsiTheme="minorEastAsia" w:hint="eastAsia"/>
          <w:b/>
          <w:sz w:val="32"/>
          <w:szCs w:val="32"/>
        </w:rPr>
        <w:t xml:space="preserve">  </w:t>
      </w:r>
      <w:r w:rsidRPr="00C52B50">
        <w:rPr>
          <w:rFonts w:asciiTheme="minorEastAsia" w:hAnsiTheme="minorEastAsia" w:hint="eastAsia"/>
          <w:b/>
          <w:sz w:val="32"/>
          <w:szCs w:val="32"/>
        </w:rPr>
        <w:t>相关事宜</w:t>
      </w:r>
    </w:p>
    <w:p w:rsidR="0033142C" w:rsidRPr="00C52B50" w:rsidRDefault="00D5439B" w:rsidP="00CE4E76">
      <w:pPr>
        <w:spacing w:line="600" w:lineRule="exact"/>
        <w:ind w:firstLineChars="200" w:firstLine="640"/>
        <w:rPr>
          <w:rFonts w:asciiTheme="minorEastAsia" w:hAnsiTheme="minorEastAsia" w:cs="方正仿宋简体"/>
          <w:sz w:val="32"/>
          <w:szCs w:val="32"/>
        </w:rPr>
      </w:pPr>
      <w:r w:rsidRPr="00C52B50">
        <w:rPr>
          <w:rFonts w:asciiTheme="minorEastAsia" w:hAnsiTheme="minorEastAsia" w:hint="eastAsia"/>
          <w:sz w:val="32"/>
          <w:szCs w:val="32"/>
        </w:rPr>
        <w:t>（一）本项目合计有6户被征收人预留合计92536401.91元补偿款用于购买商业用房，</w:t>
      </w:r>
      <w:r w:rsidR="00C376F4" w:rsidRPr="00C52B50">
        <w:rPr>
          <w:rFonts w:asciiTheme="minorEastAsia" w:hAnsiTheme="minorEastAsia" w:hint="eastAsia"/>
          <w:sz w:val="32"/>
          <w:szCs w:val="32"/>
        </w:rPr>
        <w:t>甲方应按特定价格面向该6户被征</w:t>
      </w:r>
      <w:r w:rsidR="002516F5" w:rsidRPr="00C52B50">
        <w:rPr>
          <w:rFonts w:asciiTheme="minorEastAsia" w:hAnsiTheme="minorEastAsia" w:hint="eastAsia"/>
          <w:sz w:val="32"/>
          <w:szCs w:val="32"/>
        </w:rPr>
        <w:t>收</w:t>
      </w:r>
      <w:r w:rsidR="00C376F4" w:rsidRPr="00C52B50">
        <w:rPr>
          <w:rFonts w:asciiTheme="minorEastAsia" w:hAnsiTheme="minorEastAsia" w:hint="eastAsia"/>
          <w:sz w:val="32"/>
          <w:szCs w:val="32"/>
        </w:rPr>
        <w:t>人定向销售项目范围内的商业用房，其中</w:t>
      </w:r>
      <w:r w:rsidR="00C95C71" w:rsidRPr="00C52B50">
        <w:rPr>
          <w:rFonts w:asciiTheme="minorEastAsia" w:hAnsiTheme="minorEastAsia" w:hint="eastAsia"/>
          <w:sz w:val="32"/>
          <w:szCs w:val="32"/>
        </w:rPr>
        <w:t>主街区一层店面</w:t>
      </w:r>
      <w:r w:rsidR="00B05711" w:rsidRPr="00C52B50">
        <w:rPr>
          <w:rFonts w:asciiTheme="minorEastAsia" w:hAnsiTheme="minorEastAsia" w:hint="eastAsia"/>
          <w:sz w:val="32"/>
          <w:szCs w:val="32"/>
        </w:rPr>
        <w:t>价格按</w:t>
      </w:r>
      <w:r w:rsidR="00C376F4" w:rsidRPr="00C52B50">
        <w:rPr>
          <w:rFonts w:asciiTheme="minorEastAsia" w:hAnsiTheme="minorEastAsia" w:hint="eastAsia"/>
          <w:sz w:val="32"/>
          <w:szCs w:val="32"/>
        </w:rPr>
        <w:t>18845.21元/㎡</w:t>
      </w:r>
      <w:r w:rsidR="00B05711" w:rsidRPr="00C52B50">
        <w:rPr>
          <w:rFonts w:asciiTheme="minorEastAsia" w:hAnsiTheme="minorEastAsia" w:hint="eastAsia"/>
          <w:sz w:val="32"/>
          <w:szCs w:val="32"/>
        </w:rPr>
        <w:t>计算</w:t>
      </w:r>
      <w:r w:rsidR="003D0526" w:rsidRPr="00C52B50">
        <w:rPr>
          <w:rFonts w:asciiTheme="minorEastAsia" w:hAnsiTheme="minorEastAsia" w:hint="eastAsia"/>
          <w:sz w:val="32"/>
          <w:szCs w:val="32"/>
        </w:rPr>
        <w:t>，</w:t>
      </w:r>
      <w:r w:rsidR="00C95C71" w:rsidRPr="00C52B50">
        <w:rPr>
          <w:rFonts w:asciiTheme="minorEastAsia" w:hAnsiTheme="minorEastAsia" w:hint="eastAsia"/>
          <w:sz w:val="32"/>
          <w:szCs w:val="32"/>
        </w:rPr>
        <w:t>次街区一层店面</w:t>
      </w:r>
      <w:r w:rsidR="00FA549F" w:rsidRPr="00C52B50">
        <w:rPr>
          <w:rFonts w:asciiTheme="minorEastAsia" w:hAnsiTheme="minorEastAsia" w:hint="eastAsia"/>
          <w:sz w:val="32"/>
          <w:szCs w:val="32"/>
        </w:rPr>
        <w:t>价格按11326.38元/㎡</w:t>
      </w:r>
      <w:r w:rsidR="003D0526" w:rsidRPr="00C52B50">
        <w:rPr>
          <w:rFonts w:asciiTheme="minorEastAsia" w:hAnsiTheme="minorEastAsia" w:hint="eastAsia"/>
          <w:sz w:val="32"/>
          <w:szCs w:val="32"/>
        </w:rPr>
        <w:t>计算，</w:t>
      </w:r>
      <w:r w:rsidR="00FA549F" w:rsidRPr="00C52B50">
        <w:rPr>
          <w:rFonts w:asciiTheme="minorEastAsia" w:hAnsiTheme="minorEastAsia" w:hint="eastAsia"/>
          <w:sz w:val="32"/>
          <w:szCs w:val="32"/>
        </w:rPr>
        <w:t>办公楼</w:t>
      </w:r>
      <w:r w:rsidR="00C303F4" w:rsidRPr="00C52B50">
        <w:rPr>
          <w:rFonts w:asciiTheme="minorEastAsia" w:hAnsiTheme="minorEastAsia" w:hint="eastAsia"/>
          <w:sz w:val="32"/>
          <w:szCs w:val="32"/>
        </w:rPr>
        <w:t>价格按6544.62元/㎡</w:t>
      </w:r>
      <w:r w:rsidR="00FA549F" w:rsidRPr="00C52B50">
        <w:rPr>
          <w:rFonts w:asciiTheme="minorEastAsia" w:hAnsiTheme="minorEastAsia" w:hint="eastAsia"/>
          <w:sz w:val="32"/>
          <w:szCs w:val="32"/>
        </w:rPr>
        <w:t>计算</w:t>
      </w:r>
      <w:r w:rsidR="00C376F4" w:rsidRPr="00C52B50">
        <w:rPr>
          <w:rFonts w:asciiTheme="minorEastAsia" w:hAnsiTheme="minorEastAsia" w:hint="eastAsia"/>
          <w:sz w:val="32"/>
          <w:szCs w:val="32"/>
        </w:rPr>
        <w:t>。</w:t>
      </w:r>
      <w:r w:rsidR="003D0526" w:rsidRPr="00C52B50">
        <w:rPr>
          <w:rFonts w:asciiTheme="minorEastAsia" w:hAnsiTheme="minorEastAsia" w:cs="方正仿宋简体" w:hint="eastAsia"/>
          <w:sz w:val="32"/>
          <w:szCs w:val="32"/>
        </w:rPr>
        <w:t>被征收人清单由该项目建设指挥部(或</w:t>
      </w:r>
      <w:r w:rsidR="003D0526" w:rsidRPr="00C52B50">
        <w:rPr>
          <w:rFonts w:asciiTheme="minorEastAsia" w:hAnsiTheme="minorEastAsia" w:hint="eastAsia"/>
          <w:sz w:val="32"/>
          <w:szCs w:val="32"/>
        </w:rPr>
        <w:t>乙方)</w:t>
      </w:r>
      <w:r w:rsidR="003D0526" w:rsidRPr="00C52B50">
        <w:rPr>
          <w:rFonts w:asciiTheme="minorEastAsia" w:hAnsiTheme="minorEastAsia" w:cs="方正仿宋简体" w:hint="eastAsia"/>
          <w:sz w:val="32"/>
          <w:szCs w:val="32"/>
        </w:rPr>
        <w:t>提供，被征收人拥有优先选择权。</w:t>
      </w:r>
      <w:r w:rsidR="006B1B5F" w:rsidRPr="00C52B50">
        <w:rPr>
          <w:rFonts w:asciiTheme="minorEastAsia" w:hAnsiTheme="minorEastAsia" w:hint="eastAsia"/>
          <w:sz w:val="32"/>
          <w:szCs w:val="32"/>
        </w:rPr>
        <w:t>甲方应根据</w:t>
      </w:r>
      <w:r w:rsidR="003D0526" w:rsidRPr="00C52B50">
        <w:rPr>
          <w:rFonts w:asciiTheme="minorEastAsia" w:hAnsiTheme="minorEastAsia" w:cs="方正仿宋简体" w:hint="eastAsia"/>
          <w:sz w:val="32"/>
          <w:szCs w:val="32"/>
        </w:rPr>
        <w:t>该项目建设指挥部(或</w:t>
      </w:r>
      <w:r w:rsidR="003D0526" w:rsidRPr="00C52B50">
        <w:rPr>
          <w:rFonts w:asciiTheme="minorEastAsia" w:hAnsiTheme="minorEastAsia" w:hint="eastAsia"/>
          <w:sz w:val="32"/>
          <w:szCs w:val="32"/>
        </w:rPr>
        <w:t>乙方)</w:t>
      </w:r>
      <w:r w:rsidR="002A597A" w:rsidRPr="00C52B50">
        <w:rPr>
          <w:rFonts w:asciiTheme="minorEastAsia" w:hAnsiTheme="minorEastAsia" w:hint="eastAsia"/>
          <w:sz w:val="32"/>
          <w:szCs w:val="32"/>
        </w:rPr>
        <w:t>提供的清单</w:t>
      </w:r>
      <w:r w:rsidR="00C64C7C" w:rsidRPr="00C52B50">
        <w:rPr>
          <w:rFonts w:asciiTheme="minorEastAsia" w:hAnsiTheme="minorEastAsia" w:hint="eastAsia"/>
          <w:sz w:val="32"/>
          <w:szCs w:val="32"/>
        </w:rPr>
        <w:t>与被征收人</w:t>
      </w:r>
      <w:r w:rsidR="002A597A" w:rsidRPr="00C52B50">
        <w:rPr>
          <w:rFonts w:asciiTheme="minorEastAsia" w:hAnsiTheme="minorEastAsia" w:hint="eastAsia"/>
          <w:sz w:val="32"/>
          <w:szCs w:val="32"/>
        </w:rPr>
        <w:t>签订《商品房买卖合同》</w:t>
      </w:r>
      <w:r w:rsidR="00C64C7C" w:rsidRPr="00C52B50">
        <w:rPr>
          <w:rFonts w:asciiTheme="minorEastAsia" w:hAnsiTheme="minorEastAsia" w:hint="eastAsia"/>
          <w:sz w:val="32"/>
          <w:szCs w:val="32"/>
        </w:rPr>
        <w:t>，清单内容包括被征收人姓名、</w:t>
      </w:r>
      <w:r w:rsidR="006B1B5F" w:rsidRPr="00C52B50">
        <w:rPr>
          <w:rFonts w:asciiTheme="minorEastAsia" w:hAnsiTheme="minorEastAsia" w:hint="eastAsia"/>
          <w:sz w:val="32"/>
          <w:szCs w:val="32"/>
        </w:rPr>
        <w:t>预留补偿款金额等。</w:t>
      </w:r>
      <w:r w:rsidR="0033142C" w:rsidRPr="00C52B50">
        <w:rPr>
          <w:rFonts w:asciiTheme="minorEastAsia" w:hAnsiTheme="minorEastAsia" w:hint="eastAsia"/>
          <w:sz w:val="32"/>
          <w:szCs w:val="32"/>
        </w:rPr>
        <w:t>被征收人预留的补偿款由乙方转给甲方</w:t>
      </w:r>
      <w:r w:rsidR="00A54436" w:rsidRPr="00C52B50">
        <w:rPr>
          <w:rFonts w:asciiTheme="minorEastAsia" w:hAnsiTheme="minorEastAsia" w:hint="eastAsia"/>
          <w:sz w:val="32"/>
          <w:szCs w:val="32"/>
        </w:rPr>
        <w:t>，</w:t>
      </w:r>
      <w:r w:rsidR="00D90152">
        <w:rPr>
          <w:rFonts w:asciiTheme="minorEastAsia" w:hAnsiTheme="minorEastAsia" w:hint="eastAsia"/>
          <w:sz w:val="32"/>
          <w:szCs w:val="32"/>
        </w:rPr>
        <w:t>支付时间为</w:t>
      </w:r>
      <w:r w:rsidR="00D90152" w:rsidRPr="00C52B50">
        <w:rPr>
          <w:rFonts w:asciiTheme="minorEastAsia" w:hAnsiTheme="minorEastAsia" w:hint="eastAsia"/>
          <w:sz w:val="32"/>
          <w:szCs w:val="32"/>
        </w:rPr>
        <w:t>被征收人</w:t>
      </w:r>
      <w:r w:rsidR="00D90152">
        <w:rPr>
          <w:rFonts w:asciiTheme="minorEastAsia" w:hAnsiTheme="minorEastAsia" w:hint="eastAsia"/>
          <w:sz w:val="32"/>
          <w:szCs w:val="32"/>
        </w:rPr>
        <w:t>购买</w:t>
      </w:r>
      <w:r w:rsidR="00D90152" w:rsidRPr="00C52B50">
        <w:rPr>
          <w:rFonts w:asciiTheme="minorEastAsia" w:hAnsiTheme="minorEastAsia" w:hint="eastAsia"/>
          <w:sz w:val="32"/>
          <w:szCs w:val="32"/>
        </w:rPr>
        <w:t>的商业用房</w:t>
      </w:r>
      <w:r w:rsidR="006A4083">
        <w:rPr>
          <w:rFonts w:asciiTheme="minorEastAsia" w:hAnsiTheme="minorEastAsia" w:hint="eastAsia"/>
          <w:sz w:val="32"/>
          <w:szCs w:val="32"/>
        </w:rPr>
        <w:t>达到本协议第三条约定的交房条件后，甲方发出交房通知书</w:t>
      </w:r>
      <w:r w:rsidR="006A4083" w:rsidRPr="00C52B50">
        <w:rPr>
          <w:rFonts w:asciiTheme="minorEastAsia" w:hAnsiTheme="minorEastAsia" w:hint="eastAsia"/>
          <w:sz w:val="32"/>
          <w:szCs w:val="32"/>
        </w:rPr>
        <w:t>之日起30</w:t>
      </w:r>
      <w:r w:rsidR="006A4083">
        <w:rPr>
          <w:rFonts w:asciiTheme="minorEastAsia" w:hAnsiTheme="minorEastAsia" w:hint="eastAsia"/>
          <w:sz w:val="32"/>
          <w:szCs w:val="32"/>
        </w:rPr>
        <w:t>日内</w:t>
      </w:r>
      <w:r w:rsidR="00D90152" w:rsidRPr="00C52B50">
        <w:rPr>
          <w:rFonts w:asciiTheme="minorEastAsia" w:hAnsiTheme="minorEastAsia" w:hint="eastAsia"/>
          <w:sz w:val="32"/>
          <w:szCs w:val="32"/>
        </w:rPr>
        <w:t>，</w:t>
      </w:r>
      <w:r w:rsidR="00A54436" w:rsidRPr="00C52B50">
        <w:rPr>
          <w:rFonts w:asciiTheme="minorEastAsia" w:hAnsiTheme="minorEastAsia" w:hint="eastAsia"/>
          <w:sz w:val="32"/>
          <w:szCs w:val="32"/>
        </w:rPr>
        <w:t>购买面积不足预留补偿款可购买的面积则按实结算</w:t>
      </w:r>
      <w:r w:rsidR="0033142C" w:rsidRPr="00C52B50">
        <w:rPr>
          <w:rFonts w:asciiTheme="minorEastAsia" w:hAnsiTheme="minorEastAsia" w:hint="eastAsia"/>
          <w:sz w:val="32"/>
          <w:szCs w:val="32"/>
        </w:rPr>
        <w:t>，</w:t>
      </w:r>
      <w:r w:rsidR="00B05711" w:rsidRPr="00C52B50">
        <w:rPr>
          <w:rFonts w:asciiTheme="minorEastAsia" w:hAnsiTheme="minorEastAsia" w:hint="eastAsia"/>
          <w:sz w:val="32"/>
          <w:szCs w:val="32"/>
        </w:rPr>
        <w:t>购买面积</w:t>
      </w:r>
      <w:r w:rsidR="0033142C" w:rsidRPr="00C52B50">
        <w:rPr>
          <w:rFonts w:asciiTheme="minorEastAsia" w:hAnsiTheme="minorEastAsia" w:hint="eastAsia"/>
          <w:sz w:val="32"/>
          <w:szCs w:val="32"/>
        </w:rPr>
        <w:t>超出预留补偿款可购买的面积部分由被征收人与甲方按商品价结算</w:t>
      </w:r>
      <w:r w:rsidR="00A54436" w:rsidRPr="00C52B50">
        <w:rPr>
          <w:rFonts w:asciiTheme="minorEastAsia" w:hAnsiTheme="minorEastAsia" w:hint="eastAsia"/>
          <w:sz w:val="32"/>
          <w:szCs w:val="32"/>
        </w:rPr>
        <w:t>。</w:t>
      </w:r>
    </w:p>
    <w:p w:rsidR="009323F2" w:rsidRPr="00C52B50" w:rsidRDefault="009F7F52" w:rsidP="00CE4E76">
      <w:pPr>
        <w:spacing w:line="600" w:lineRule="exact"/>
        <w:ind w:firstLineChars="200" w:firstLine="640"/>
        <w:rPr>
          <w:rFonts w:asciiTheme="minorEastAsia" w:hAnsiTheme="minorEastAsia"/>
          <w:b/>
          <w:sz w:val="32"/>
          <w:szCs w:val="32"/>
        </w:rPr>
      </w:pPr>
      <w:r w:rsidRPr="00C52B50">
        <w:rPr>
          <w:rFonts w:asciiTheme="minorEastAsia" w:hAnsiTheme="minorEastAsia" w:hint="eastAsia"/>
          <w:sz w:val="32"/>
          <w:szCs w:val="32"/>
        </w:rPr>
        <w:t>甲方必须在乙方选择确定回购房产的同时，提供图纸由被征收人选择确定购买</w:t>
      </w:r>
      <w:r w:rsidR="00FF60EE" w:rsidRPr="00C52B50">
        <w:rPr>
          <w:rFonts w:asciiTheme="minorEastAsia" w:hAnsiTheme="minorEastAsia" w:hint="eastAsia"/>
          <w:sz w:val="32"/>
          <w:szCs w:val="32"/>
        </w:rPr>
        <w:t>商业用房</w:t>
      </w:r>
      <w:r w:rsidRPr="00C52B50">
        <w:rPr>
          <w:rFonts w:asciiTheme="minorEastAsia" w:hAnsiTheme="minorEastAsia" w:hint="eastAsia"/>
          <w:sz w:val="32"/>
          <w:szCs w:val="32"/>
        </w:rPr>
        <w:t>的具体位置，</w:t>
      </w:r>
      <w:r w:rsidR="00A54436" w:rsidRPr="00C52B50">
        <w:rPr>
          <w:rFonts w:asciiTheme="minorEastAsia" w:hAnsiTheme="minorEastAsia" w:hint="eastAsia"/>
          <w:sz w:val="32"/>
          <w:szCs w:val="32"/>
        </w:rPr>
        <w:t>被征收人购买</w:t>
      </w:r>
      <w:r w:rsidR="00FF60EE" w:rsidRPr="00C52B50">
        <w:rPr>
          <w:rFonts w:asciiTheme="minorEastAsia" w:hAnsiTheme="minorEastAsia" w:hint="eastAsia"/>
          <w:sz w:val="32"/>
          <w:szCs w:val="32"/>
        </w:rPr>
        <w:t>商业用房</w:t>
      </w:r>
      <w:r w:rsidR="00A54436" w:rsidRPr="00C52B50">
        <w:rPr>
          <w:rFonts w:asciiTheme="minorEastAsia" w:hAnsiTheme="minorEastAsia" w:hint="eastAsia"/>
          <w:sz w:val="32"/>
          <w:szCs w:val="32"/>
        </w:rPr>
        <w:t>的</w:t>
      </w:r>
      <w:r w:rsidR="00D02FB6" w:rsidRPr="00C52B50">
        <w:rPr>
          <w:rFonts w:asciiTheme="minorEastAsia" w:hAnsiTheme="minorEastAsia" w:hint="eastAsia"/>
          <w:sz w:val="32"/>
          <w:szCs w:val="32"/>
        </w:rPr>
        <w:t>建设标准、</w:t>
      </w:r>
      <w:r w:rsidR="00A54436" w:rsidRPr="00C52B50">
        <w:rPr>
          <w:rFonts w:asciiTheme="minorEastAsia" w:hAnsiTheme="minorEastAsia" w:hint="eastAsia"/>
          <w:sz w:val="32"/>
          <w:szCs w:val="32"/>
        </w:rPr>
        <w:t>交房时间、</w:t>
      </w:r>
      <w:r w:rsidR="00A8114D" w:rsidRPr="00C52B50">
        <w:rPr>
          <w:rFonts w:asciiTheme="minorEastAsia" w:hAnsiTheme="minorEastAsia" w:hint="eastAsia"/>
          <w:sz w:val="32"/>
          <w:szCs w:val="32"/>
        </w:rPr>
        <w:t>面积误差处理、产权登记的约定、</w:t>
      </w:r>
      <w:r w:rsidR="00A8114D" w:rsidRPr="00C52B50">
        <w:rPr>
          <w:rFonts w:asciiTheme="minorEastAsia" w:hAnsiTheme="minorEastAsia" w:hint="eastAsia"/>
          <w:sz w:val="32"/>
          <w:szCs w:val="32"/>
        </w:rPr>
        <w:lastRenderedPageBreak/>
        <w:t>保修责任</w:t>
      </w:r>
      <w:r w:rsidR="00D02FB6" w:rsidRPr="00C52B50">
        <w:rPr>
          <w:rFonts w:asciiTheme="minorEastAsia" w:hAnsiTheme="minorEastAsia" w:hint="eastAsia"/>
          <w:sz w:val="32"/>
          <w:szCs w:val="32"/>
        </w:rPr>
        <w:t>、违约责任和损失赔偿等参照本协议回购房产的标准，</w:t>
      </w:r>
      <w:r w:rsidR="000A0D67" w:rsidRPr="00C52B50">
        <w:rPr>
          <w:rFonts w:asciiTheme="minorEastAsia" w:hAnsiTheme="minorEastAsia" w:hint="eastAsia"/>
          <w:sz w:val="32"/>
          <w:szCs w:val="32"/>
        </w:rPr>
        <w:t>在购买</w:t>
      </w:r>
      <w:r w:rsidR="00FF60EE" w:rsidRPr="00C52B50">
        <w:rPr>
          <w:rFonts w:asciiTheme="minorEastAsia" w:hAnsiTheme="minorEastAsia" w:hint="eastAsia"/>
          <w:sz w:val="32"/>
          <w:szCs w:val="32"/>
        </w:rPr>
        <w:t>商业用房</w:t>
      </w:r>
      <w:r w:rsidR="000A0D67" w:rsidRPr="00C52B50">
        <w:rPr>
          <w:rFonts w:asciiTheme="minorEastAsia" w:hAnsiTheme="minorEastAsia" w:hint="eastAsia"/>
          <w:sz w:val="32"/>
          <w:szCs w:val="32"/>
        </w:rPr>
        <w:t>的具体位置确定后，</w:t>
      </w:r>
      <w:r w:rsidR="009323F2" w:rsidRPr="00C52B50">
        <w:rPr>
          <w:rFonts w:asciiTheme="minorEastAsia" w:hAnsiTheme="minorEastAsia" w:hint="eastAsia"/>
          <w:sz w:val="32"/>
          <w:szCs w:val="32"/>
        </w:rPr>
        <w:t>由甲方与被征收人签订《商品房买卖合同》时具体约定。</w:t>
      </w:r>
    </w:p>
    <w:p w:rsidR="00296204" w:rsidRPr="00C52B50" w:rsidRDefault="002E4BD6"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若甲方未按上述要求提供相应</w:t>
      </w:r>
      <w:r w:rsidR="00FF60EE" w:rsidRPr="00C52B50">
        <w:rPr>
          <w:rFonts w:asciiTheme="minorEastAsia" w:hAnsiTheme="minorEastAsia" w:hint="eastAsia"/>
          <w:sz w:val="32"/>
          <w:szCs w:val="32"/>
        </w:rPr>
        <w:t>商业用房</w:t>
      </w:r>
      <w:r w:rsidRPr="00C52B50">
        <w:rPr>
          <w:rFonts w:asciiTheme="minorEastAsia" w:hAnsiTheme="minorEastAsia" w:hint="eastAsia"/>
          <w:sz w:val="32"/>
          <w:szCs w:val="32"/>
        </w:rPr>
        <w:t>按特定价格面向该6户被征</w:t>
      </w:r>
      <w:r w:rsidR="002516F5" w:rsidRPr="00C52B50">
        <w:rPr>
          <w:rFonts w:asciiTheme="minorEastAsia" w:hAnsiTheme="minorEastAsia" w:hint="eastAsia"/>
          <w:sz w:val="32"/>
          <w:szCs w:val="32"/>
        </w:rPr>
        <w:t>收</w:t>
      </w:r>
      <w:r w:rsidRPr="00C52B50">
        <w:rPr>
          <w:rFonts w:asciiTheme="minorEastAsia" w:hAnsiTheme="minorEastAsia" w:hint="eastAsia"/>
          <w:sz w:val="32"/>
          <w:szCs w:val="32"/>
        </w:rPr>
        <w:t>人定向销售</w:t>
      </w:r>
      <w:r w:rsidR="002516F5" w:rsidRPr="00C52B50">
        <w:rPr>
          <w:rFonts w:asciiTheme="minorEastAsia" w:hAnsiTheme="minorEastAsia" w:hint="eastAsia"/>
          <w:sz w:val="32"/>
          <w:szCs w:val="32"/>
        </w:rPr>
        <w:t>（被征收人自动放弃除外）</w:t>
      </w:r>
      <w:r w:rsidRPr="00C52B50">
        <w:rPr>
          <w:rFonts w:asciiTheme="minorEastAsia" w:hAnsiTheme="minorEastAsia" w:hint="eastAsia"/>
          <w:sz w:val="32"/>
          <w:szCs w:val="32"/>
        </w:rPr>
        <w:t>，视为甲方严重违约，</w:t>
      </w:r>
      <w:r w:rsidR="00296204" w:rsidRPr="00C52B50">
        <w:rPr>
          <w:rFonts w:asciiTheme="minorEastAsia" w:hAnsiTheme="minorEastAsia" w:hint="eastAsia"/>
          <w:sz w:val="32"/>
          <w:szCs w:val="32"/>
        </w:rPr>
        <w:t>甲方应支付违约金，违约金按减少提供的面积乘以对应的价格的3倍计算。乙方有权利代鲤城区政府从本协议项下</w:t>
      </w:r>
      <w:r w:rsidR="0066044C" w:rsidRPr="00C52B50">
        <w:rPr>
          <w:rFonts w:asciiTheme="minorEastAsia" w:hAnsiTheme="minorEastAsia" w:hint="eastAsia"/>
          <w:sz w:val="32"/>
          <w:szCs w:val="32"/>
        </w:rPr>
        <w:t>的回购房款</w:t>
      </w:r>
      <w:r w:rsidR="00296204" w:rsidRPr="00C52B50">
        <w:rPr>
          <w:rFonts w:asciiTheme="minorEastAsia" w:hAnsiTheme="minorEastAsia" w:hint="eastAsia"/>
          <w:sz w:val="32"/>
          <w:szCs w:val="32"/>
        </w:rPr>
        <w:t>中相应抵扣，不足部分由甲方补足。</w:t>
      </w:r>
    </w:p>
    <w:p w:rsidR="008662A0" w:rsidRPr="00C52B50" w:rsidRDefault="008B2BF4" w:rsidP="00CE4E76">
      <w:pPr>
        <w:spacing w:line="600" w:lineRule="exact"/>
        <w:ind w:firstLineChars="150" w:firstLine="480"/>
        <w:rPr>
          <w:rFonts w:asciiTheme="minorEastAsia" w:hAnsiTheme="minorEastAsia" w:cs="方正仿宋简体"/>
          <w:sz w:val="32"/>
          <w:szCs w:val="32"/>
        </w:rPr>
      </w:pPr>
      <w:r w:rsidRPr="00C52B50">
        <w:rPr>
          <w:rFonts w:asciiTheme="minorEastAsia" w:hAnsiTheme="minorEastAsia" w:hint="eastAsia"/>
          <w:sz w:val="32"/>
          <w:szCs w:val="32"/>
        </w:rPr>
        <w:t>（</w:t>
      </w:r>
      <w:r w:rsidR="008662A0"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923DF4" w:rsidRPr="00C52B50">
        <w:rPr>
          <w:rFonts w:asciiTheme="minorEastAsia" w:hAnsiTheme="minorEastAsia" w:hint="eastAsia"/>
          <w:sz w:val="32"/>
          <w:szCs w:val="32"/>
        </w:rPr>
        <w:t>用地范围内有二条</w:t>
      </w:r>
      <w:r w:rsidR="008662A0" w:rsidRPr="00C52B50">
        <w:rPr>
          <w:rFonts w:asciiTheme="minorEastAsia" w:hAnsiTheme="minorEastAsia" w:hint="eastAsia"/>
          <w:sz w:val="32"/>
          <w:szCs w:val="32"/>
        </w:rPr>
        <w:t>规划市政道路</w:t>
      </w:r>
      <w:r w:rsidR="00923DF4" w:rsidRPr="00C52B50">
        <w:rPr>
          <w:rFonts w:asciiTheme="minorEastAsia" w:hAnsiTheme="minorEastAsia" w:hint="eastAsia"/>
          <w:sz w:val="32"/>
          <w:szCs w:val="32"/>
        </w:rPr>
        <w:t>及一条</w:t>
      </w:r>
      <w:r w:rsidR="008662A0" w:rsidRPr="00C52B50">
        <w:rPr>
          <w:rFonts w:asciiTheme="minorEastAsia" w:hAnsiTheme="minorEastAsia" w:hint="eastAsia"/>
          <w:sz w:val="32"/>
          <w:szCs w:val="32"/>
        </w:rPr>
        <w:t>排洪渠</w:t>
      </w:r>
      <w:r w:rsidR="00923DF4" w:rsidRPr="00C52B50">
        <w:rPr>
          <w:rFonts w:asciiTheme="minorEastAsia" w:hAnsiTheme="minorEastAsia" w:hint="eastAsia"/>
          <w:sz w:val="32"/>
          <w:szCs w:val="32"/>
        </w:rPr>
        <w:t>，其中支路一连接兴贤路与锦美路</w:t>
      </w:r>
      <w:r w:rsidR="00934FCA" w:rsidRPr="00C52B50">
        <w:rPr>
          <w:rFonts w:asciiTheme="minorEastAsia" w:hAnsiTheme="minorEastAsia" w:hint="eastAsia"/>
          <w:sz w:val="32"/>
          <w:szCs w:val="32"/>
        </w:rPr>
        <w:t>，道路长约</w:t>
      </w:r>
      <w:r w:rsidR="00923DF4" w:rsidRPr="00C52B50">
        <w:rPr>
          <w:rFonts w:asciiTheme="minorEastAsia" w:hAnsiTheme="minorEastAsia" w:hint="eastAsia"/>
          <w:sz w:val="32"/>
          <w:szCs w:val="32"/>
        </w:rPr>
        <w:t>300m，宽度18m，道路等级为城市支路；支路二连接锦工中路与支路一</w:t>
      </w:r>
      <w:r w:rsidR="00934FCA" w:rsidRPr="00C52B50">
        <w:rPr>
          <w:rFonts w:asciiTheme="minorEastAsia" w:hAnsiTheme="minorEastAsia" w:hint="eastAsia"/>
          <w:sz w:val="32"/>
          <w:szCs w:val="32"/>
        </w:rPr>
        <w:t>，道路长约</w:t>
      </w:r>
      <w:r w:rsidR="00923DF4" w:rsidRPr="00C52B50">
        <w:rPr>
          <w:rFonts w:asciiTheme="minorEastAsia" w:hAnsiTheme="minorEastAsia" w:hint="eastAsia"/>
          <w:sz w:val="32"/>
          <w:szCs w:val="32"/>
        </w:rPr>
        <w:t>200m，宽度18m，道路等级为城市支路；排洪渠</w:t>
      </w:r>
      <w:r w:rsidR="00934FCA" w:rsidRPr="00C52B50">
        <w:rPr>
          <w:rFonts w:asciiTheme="minorEastAsia" w:hAnsiTheme="minorEastAsia" w:hint="eastAsia"/>
          <w:sz w:val="32"/>
          <w:szCs w:val="32"/>
        </w:rPr>
        <w:t>位于锦美路旁，渠道</w:t>
      </w:r>
      <w:r w:rsidR="00923DF4" w:rsidRPr="00C52B50">
        <w:rPr>
          <w:rFonts w:asciiTheme="minorEastAsia" w:hAnsiTheme="minorEastAsia" w:hint="eastAsia"/>
          <w:sz w:val="32"/>
          <w:szCs w:val="32"/>
        </w:rPr>
        <w:t>长约400m，渠道宽度16m</w:t>
      </w:r>
      <w:r w:rsidR="00934FCA" w:rsidRPr="00C52B50">
        <w:rPr>
          <w:rFonts w:asciiTheme="minorEastAsia" w:hAnsiTheme="minorEastAsia" w:hint="eastAsia"/>
          <w:sz w:val="32"/>
          <w:szCs w:val="32"/>
        </w:rPr>
        <w:t>，渠道两侧设截污管道,护安高度4.0m</w:t>
      </w:r>
      <w:r w:rsidR="00923DF4" w:rsidRPr="00C52B50">
        <w:rPr>
          <w:rFonts w:asciiTheme="minorEastAsia" w:hAnsiTheme="minorEastAsia" w:hint="eastAsia"/>
          <w:sz w:val="32"/>
          <w:szCs w:val="32"/>
        </w:rPr>
        <w:t>，</w:t>
      </w:r>
      <w:r w:rsidR="00934FCA" w:rsidRPr="00C52B50">
        <w:rPr>
          <w:rFonts w:asciiTheme="minorEastAsia" w:hAnsiTheme="minorEastAsia" w:hint="eastAsia"/>
          <w:sz w:val="32"/>
          <w:szCs w:val="32"/>
        </w:rPr>
        <w:t>防洪标准按30年一遇标准。上述道路</w:t>
      </w:r>
      <w:r w:rsidR="008E388E" w:rsidRPr="00C52B50">
        <w:rPr>
          <w:rFonts w:asciiTheme="minorEastAsia" w:hAnsiTheme="minorEastAsia" w:hint="eastAsia"/>
          <w:sz w:val="32"/>
          <w:szCs w:val="32"/>
        </w:rPr>
        <w:t>及</w:t>
      </w:r>
      <w:r w:rsidR="008E388E" w:rsidRPr="00C52B50">
        <w:rPr>
          <w:rFonts w:asciiTheme="minorEastAsia" w:hAnsiTheme="minorEastAsia" w:cs="方正仿宋简体" w:hint="eastAsia"/>
          <w:sz w:val="32"/>
          <w:szCs w:val="32"/>
        </w:rPr>
        <w:t>排洪渠</w:t>
      </w:r>
      <w:r w:rsidR="000107CF" w:rsidRPr="00C52B50">
        <w:rPr>
          <w:rFonts w:asciiTheme="minorEastAsia" w:hAnsiTheme="minorEastAsia" w:hint="eastAsia"/>
          <w:sz w:val="32"/>
          <w:szCs w:val="32"/>
        </w:rPr>
        <w:t>由</w:t>
      </w:r>
      <w:r w:rsidR="008662A0" w:rsidRPr="00C52B50">
        <w:rPr>
          <w:rFonts w:asciiTheme="minorEastAsia" w:hAnsiTheme="minorEastAsia" w:hint="eastAsia"/>
          <w:sz w:val="32"/>
          <w:szCs w:val="32"/>
        </w:rPr>
        <w:t>甲方</w:t>
      </w:r>
      <w:r w:rsidR="000107CF" w:rsidRPr="00C52B50">
        <w:rPr>
          <w:rFonts w:asciiTheme="minorEastAsia" w:hAnsiTheme="minorEastAsia" w:hint="eastAsia"/>
          <w:sz w:val="32"/>
          <w:szCs w:val="32"/>
        </w:rPr>
        <w:t>负责按相关规范</w:t>
      </w:r>
      <w:r w:rsidR="00934FCA" w:rsidRPr="00C52B50">
        <w:rPr>
          <w:rFonts w:asciiTheme="minorEastAsia" w:hAnsiTheme="minorEastAsia" w:hint="eastAsia"/>
          <w:sz w:val="32"/>
          <w:szCs w:val="32"/>
        </w:rPr>
        <w:t>设计、</w:t>
      </w:r>
      <w:r w:rsidR="002D290B" w:rsidRPr="00C52B50">
        <w:rPr>
          <w:rFonts w:asciiTheme="minorEastAsia" w:hAnsiTheme="minorEastAsia" w:hint="eastAsia"/>
          <w:sz w:val="32"/>
          <w:szCs w:val="32"/>
        </w:rPr>
        <w:t>审批、</w:t>
      </w:r>
      <w:r w:rsidR="000107CF" w:rsidRPr="00C52B50">
        <w:rPr>
          <w:rFonts w:asciiTheme="minorEastAsia" w:hAnsiTheme="minorEastAsia" w:hint="eastAsia"/>
          <w:sz w:val="32"/>
          <w:szCs w:val="32"/>
        </w:rPr>
        <w:t>建设，</w:t>
      </w:r>
      <w:r w:rsidR="008E388E" w:rsidRPr="00C52B50">
        <w:rPr>
          <w:rFonts w:asciiTheme="minorEastAsia" w:hAnsiTheme="minorEastAsia" w:cs="方正仿宋简体" w:hint="eastAsia"/>
          <w:sz w:val="32"/>
          <w:szCs w:val="32"/>
        </w:rPr>
        <w:t>排洪渠建设方案由</w:t>
      </w:r>
      <w:r w:rsidR="008E388E" w:rsidRPr="00C52B50">
        <w:rPr>
          <w:rFonts w:asciiTheme="minorEastAsia" w:hAnsiTheme="minorEastAsia" w:hint="eastAsia"/>
          <w:sz w:val="32"/>
          <w:szCs w:val="32"/>
        </w:rPr>
        <w:t>甲方</w:t>
      </w:r>
      <w:r w:rsidR="008E388E" w:rsidRPr="00C52B50">
        <w:rPr>
          <w:rFonts w:asciiTheme="minorEastAsia" w:hAnsiTheme="minorEastAsia" w:cs="方正仿宋简体" w:hint="eastAsia"/>
          <w:sz w:val="32"/>
          <w:szCs w:val="32"/>
        </w:rPr>
        <w:t>设计优化，报鲤城区政府同意后组织实施。</w:t>
      </w:r>
      <w:r w:rsidR="00934FCA" w:rsidRPr="00C52B50">
        <w:rPr>
          <w:rFonts w:asciiTheme="minorEastAsia" w:hAnsiTheme="minorEastAsia" w:hint="eastAsia"/>
          <w:sz w:val="32"/>
          <w:szCs w:val="32"/>
        </w:rPr>
        <w:t>道路建设内容包括但不限于道路工程</w:t>
      </w:r>
      <w:r w:rsidR="00DD3DEB" w:rsidRPr="00C52B50">
        <w:rPr>
          <w:rFonts w:asciiTheme="minorEastAsia" w:hAnsiTheme="minorEastAsia" w:hint="eastAsia"/>
          <w:sz w:val="32"/>
          <w:szCs w:val="32"/>
        </w:rPr>
        <w:t>（沥青混凝土路面）</w:t>
      </w:r>
      <w:r w:rsidR="00934FCA" w:rsidRPr="00C52B50">
        <w:rPr>
          <w:rFonts w:asciiTheme="minorEastAsia" w:hAnsiTheme="minorEastAsia" w:hint="eastAsia"/>
          <w:sz w:val="32"/>
          <w:szCs w:val="32"/>
        </w:rPr>
        <w:t>、给水工程、雨水工程、污水工程、电力工程、通信工程、照明工程、管线综合工程、交通工程及绿化工程等，</w:t>
      </w:r>
      <w:r w:rsidR="000107CF" w:rsidRPr="00C52B50">
        <w:rPr>
          <w:rFonts w:asciiTheme="minorEastAsia" w:hAnsiTheme="minorEastAsia" w:hint="eastAsia"/>
          <w:sz w:val="32"/>
          <w:szCs w:val="32"/>
        </w:rPr>
        <w:t>甲方应</w:t>
      </w:r>
      <w:r w:rsidR="008662A0" w:rsidRPr="00C52B50">
        <w:rPr>
          <w:rFonts w:asciiTheme="minorEastAsia" w:hAnsiTheme="minorEastAsia" w:hint="eastAsia"/>
          <w:sz w:val="32"/>
          <w:szCs w:val="32"/>
        </w:rPr>
        <w:t>与周边市政道路、桥梁、市政管线及排洪渠等市政设施做好衔接，道路与排洪渠建成后不得封闭管理，应作为城市公共配套设施对外开放并无偿移交政府相关部门管理。道路建设标准应不低于每</w:t>
      </w:r>
      <w:r w:rsidR="002D290B" w:rsidRPr="00C52B50">
        <w:rPr>
          <w:rFonts w:asciiTheme="minorEastAsia" w:hAnsiTheme="minorEastAsia" w:hint="eastAsia"/>
          <w:sz w:val="32"/>
          <w:szCs w:val="32"/>
        </w:rPr>
        <w:t>平方</w:t>
      </w:r>
      <w:r w:rsidR="008662A0" w:rsidRPr="00C52B50">
        <w:rPr>
          <w:rFonts w:asciiTheme="minorEastAsia" w:hAnsiTheme="minorEastAsia" w:hint="eastAsia"/>
          <w:sz w:val="32"/>
          <w:szCs w:val="32"/>
        </w:rPr>
        <w:t>米</w:t>
      </w:r>
      <w:r w:rsidR="002D290B" w:rsidRPr="00C52B50">
        <w:rPr>
          <w:rFonts w:asciiTheme="minorEastAsia" w:hAnsiTheme="minorEastAsia" w:hint="eastAsia"/>
          <w:sz w:val="32"/>
          <w:szCs w:val="32"/>
        </w:rPr>
        <w:t>1000</w:t>
      </w:r>
      <w:r w:rsidR="008662A0" w:rsidRPr="00C52B50">
        <w:rPr>
          <w:rFonts w:asciiTheme="minorEastAsia" w:hAnsiTheme="minorEastAsia" w:hint="eastAsia"/>
          <w:sz w:val="32"/>
          <w:szCs w:val="32"/>
        </w:rPr>
        <w:t>元，排洪渠建设标准应不低于每米</w:t>
      </w:r>
      <w:r w:rsidR="006F57E8" w:rsidRPr="00C52B50">
        <w:rPr>
          <w:rFonts w:asciiTheme="minorEastAsia" w:hAnsiTheme="minorEastAsia" w:hint="eastAsia"/>
          <w:sz w:val="32"/>
          <w:szCs w:val="32"/>
        </w:rPr>
        <w:t>4万</w:t>
      </w:r>
      <w:r w:rsidR="008662A0" w:rsidRPr="00C52B50">
        <w:rPr>
          <w:rFonts w:asciiTheme="minorEastAsia" w:hAnsiTheme="minorEastAsia" w:hint="eastAsia"/>
          <w:sz w:val="32"/>
          <w:szCs w:val="32"/>
        </w:rPr>
        <w:t>元。</w:t>
      </w:r>
    </w:p>
    <w:p w:rsidR="005A2271" w:rsidRPr="00C52B50" w:rsidRDefault="00D56C3A"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lastRenderedPageBreak/>
        <w:t>(三)甲方须按有关规范要求配套建设相应的公共配套服务设施，包括：社区管理服务用房、社区医疗服务站、居家养老服务站、幼儿园和公厕等，具体相关要求详见《泉州市自然资源和规划局关于下达2020-2号储备用地规划条件的</w:t>
      </w:r>
      <w:r w:rsidR="00BA4E2E" w:rsidRPr="00C52B50">
        <w:rPr>
          <w:rFonts w:asciiTheme="minorEastAsia" w:hAnsiTheme="minorEastAsia" w:hint="eastAsia"/>
          <w:sz w:val="32"/>
          <w:szCs w:val="32"/>
        </w:rPr>
        <w:t>通知》（泉资规</w:t>
      </w:r>
      <w:r w:rsidRPr="00C52B50">
        <w:rPr>
          <w:rFonts w:asciiTheme="minorEastAsia" w:hAnsiTheme="minorEastAsia" w:hint="eastAsia"/>
          <w:sz w:val="32"/>
          <w:szCs w:val="32"/>
        </w:rPr>
        <w:t>〔202</w:t>
      </w:r>
      <w:r w:rsidR="001241AA" w:rsidRPr="00C52B50">
        <w:rPr>
          <w:rFonts w:asciiTheme="minorEastAsia" w:hAnsiTheme="minorEastAsia" w:hint="eastAsia"/>
          <w:sz w:val="32"/>
          <w:szCs w:val="32"/>
        </w:rPr>
        <w:t>1</w:t>
      </w:r>
      <w:r w:rsidRPr="00C52B50">
        <w:rPr>
          <w:rFonts w:asciiTheme="minorEastAsia" w:hAnsiTheme="minorEastAsia" w:hint="eastAsia"/>
          <w:sz w:val="32"/>
          <w:szCs w:val="32"/>
        </w:rPr>
        <w:t>〕</w:t>
      </w:r>
      <w:r w:rsidR="00BA4E2E" w:rsidRPr="00C52B50">
        <w:rPr>
          <w:rFonts w:asciiTheme="minorEastAsia" w:hAnsiTheme="minorEastAsia" w:hint="eastAsia"/>
          <w:sz w:val="32"/>
          <w:szCs w:val="32"/>
        </w:rPr>
        <w:t>80</w:t>
      </w:r>
      <w:r w:rsidRPr="00C52B50">
        <w:rPr>
          <w:rFonts w:asciiTheme="minorEastAsia" w:hAnsiTheme="minorEastAsia" w:hint="eastAsia"/>
          <w:sz w:val="32"/>
          <w:szCs w:val="32"/>
        </w:rPr>
        <w:t>号），幼儿园应二次装修，</w:t>
      </w:r>
      <w:r w:rsidR="005F3240" w:rsidRPr="00C52B50">
        <w:rPr>
          <w:rFonts w:asciiTheme="minorEastAsia" w:hAnsiTheme="minorEastAsia" w:hint="eastAsia"/>
          <w:sz w:val="32"/>
          <w:szCs w:val="32"/>
        </w:rPr>
        <w:t>包含室内装修和塑胶运动场地，室内</w:t>
      </w:r>
      <w:r w:rsidRPr="00C52B50">
        <w:rPr>
          <w:rFonts w:asciiTheme="minorEastAsia" w:hAnsiTheme="minorEastAsia" w:hint="eastAsia"/>
          <w:sz w:val="32"/>
          <w:szCs w:val="32"/>
        </w:rPr>
        <w:t>装修标准每平方米不低于1500元，塑胶</w:t>
      </w:r>
      <w:r w:rsidR="005F3240" w:rsidRPr="00C52B50">
        <w:rPr>
          <w:rFonts w:asciiTheme="minorEastAsia" w:hAnsiTheme="minorEastAsia" w:hint="eastAsia"/>
          <w:sz w:val="32"/>
          <w:szCs w:val="32"/>
        </w:rPr>
        <w:t>运动</w:t>
      </w:r>
      <w:r w:rsidRPr="00C52B50">
        <w:rPr>
          <w:rFonts w:asciiTheme="minorEastAsia" w:hAnsiTheme="minorEastAsia" w:hint="eastAsia"/>
          <w:sz w:val="32"/>
          <w:szCs w:val="32"/>
        </w:rPr>
        <w:t>场地</w:t>
      </w:r>
      <w:r w:rsidR="008C2875" w:rsidRPr="00C52B50">
        <w:rPr>
          <w:rFonts w:asciiTheme="minorEastAsia" w:hAnsiTheme="minorEastAsia" w:hint="eastAsia"/>
          <w:sz w:val="32"/>
          <w:szCs w:val="32"/>
        </w:rPr>
        <w:t>塑胶面层</w:t>
      </w:r>
      <w:r w:rsidRPr="00C52B50">
        <w:rPr>
          <w:rFonts w:asciiTheme="minorEastAsia" w:hAnsiTheme="minorEastAsia" w:hint="eastAsia"/>
          <w:sz w:val="32"/>
          <w:szCs w:val="32"/>
        </w:rPr>
        <w:t>每平方米不低于</w:t>
      </w:r>
      <w:r w:rsidR="005F3240" w:rsidRPr="00C52B50">
        <w:rPr>
          <w:rFonts w:asciiTheme="minorEastAsia" w:hAnsiTheme="minorEastAsia" w:hint="eastAsia"/>
          <w:sz w:val="32"/>
          <w:szCs w:val="32"/>
        </w:rPr>
        <w:t>4</w:t>
      </w:r>
      <w:r w:rsidRPr="00C52B50">
        <w:rPr>
          <w:rFonts w:asciiTheme="minorEastAsia" w:hAnsiTheme="minorEastAsia" w:hint="eastAsia"/>
          <w:sz w:val="32"/>
          <w:szCs w:val="32"/>
        </w:rPr>
        <w:t>00元。上述公共配套服务设施的建设要同步进行，建成后无偿将产权、使用权移交给鲤城区政府指定的有权机构。</w:t>
      </w:r>
    </w:p>
    <w:p w:rsidR="008B2BF4" w:rsidRPr="00C52B50" w:rsidRDefault="008B2BF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E27350" w:rsidRPr="00C52B50">
        <w:rPr>
          <w:rFonts w:asciiTheme="minorEastAsia" w:hAnsiTheme="minorEastAsia" w:hint="eastAsia"/>
          <w:sz w:val="32"/>
          <w:szCs w:val="32"/>
        </w:rPr>
        <w:t>四</w:t>
      </w:r>
      <w:r w:rsidRPr="00C52B50">
        <w:rPr>
          <w:rFonts w:asciiTheme="minorEastAsia" w:hAnsiTheme="minorEastAsia" w:hint="eastAsia"/>
          <w:sz w:val="32"/>
          <w:szCs w:val="32"/>
        </w:rPr>
        <w:t>）上述（</w:t>
      </w:r>
      <w:r w:rsidR="008662A0"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E27350" w:rsidRPr="00C52B50">
        <w:rPr>
          <w:rFonts w:asciiTheme="minorEastAsia" w:hAnsiTheme="minorEastAsia" w:hint="eastAsia"/>
          <w:sz w:val="32"/>
          <w:szCs w:val="32"/>
        </w:rPr>
        <w:t>三</w:t>
      </w:r>
      <w:r w:rsidRPr="00C52B50">
        <w:rPr>
          <w:rFonts w:asciiTheme="minorEastAsia" w:hAnsiTheme="minorEastAsia" w:hint="eastAsia"/>
          <w:sz w:val="32"/>
          <w:szCs w:val="32"/>
        </w:rPr>
        <w:t>）项，甲方必须</w:t>
      </w:r>
      <w:r w:rsidR="00A50035" w:rsidRPr="00C52B50">
        <w:rPr>
          <w:rFonts w:asciiTheme="minorEastAsia" w:hAnsiTheme="minorEastAsia" w:hint="eastAsia"/>
          <w:sz w:val="32"/>
          <w:szCs w:val="32"/>
        </w:rPr>
        <w:t>在签订土地出让合同后</w:t>
      </w:r>
      <w:r w:rsidR="00EC2A4C" w:rsidRPr="00C52B50">
        <w:rPr>
          <w:rFonts w:asciiTheme="minorEastAsia" w:hAnsiTheme="minorEastAsia" w:hint="eastAsia"/>
          <w:sz w:val="32"/>
          <w:szCs w:val="32"/>
          <w:u w:val="single"/>
        </w:rPr>
        <w:t>3</w:t>
      </w:r>
      <w:r w:rsidR="00A50035" w:rsidRPr="00C52B50">
        <w:rPr>
          <w:rFonts w:asciiTheme="minorEastAsia" w:hAnsiTheme="minorEastAsia" w:hint="eastAsia"/>
          <w:sz w:val="32"/>
          <w:szCs w:val="32"/>
          <w:u w:val="single"/>
        </w:rPr>
        <w:t>年</w:t>
      </w:r>
      <w:r w:rsidRPr="00C52B50">
        <w:rPr>
          <w:rFonts w:asciiTheme="minorEastAsia" w:hAnsiTheme="minorEastAsia" w:hint="eastAsia"/>
          <w:sz w:val="32"/>
          <w:szCs w:val="32"/>
        </w:rPr>
        <w:t>内（即</w:t>
      </w:r>
      <w:r w:rsidRPr="00C52B50">
        <w:rPr>
          <w:rFonts w:asciiTheme="minorEastAsia" w:hAnsiTheme="minorEastAsia" w:hint="eastAsia"/>
          <w:sz w:val="32"/>
          <w:szCs w:val="32"/>
          <w:u w:val="single"/>
        </w:rPr>
        <w:t xml:space="preserve"> </w:t>
      </w:r>
      <w:r w:rsidR="00E03A40"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年</w:t>
      </w:r>
      <w:r w:rsidRPr="00C52B50">
        <w:rPr>
          <w:rFonts w:asciiTheme="minorEastAsia" w:hAnsiTheme="minorEastAsia" w:hint="eastAsia"/>
          <w:sz w:val="32"/>
          <w:szCs w:val="32"/>
          <w:u w:val="single"/>
        </w:rPr>
        <w:t xml:space="preserve"> </w:t>
      </w:r>
      <w:r w:rsidR="00E03A40"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月</w:t>
      </w:r>
      <w:r w:rsidRPr="00C52B50">
        <w:rPr>
          <w:rFonts w:asciiTheme="minorEastAsia" w:hAnsiTheme="minorEastAsia" w:hint="eastAsia"/>
          <w:sz w:val="32"/>
          <w:szCs w:val="32"/>
          <w:u w:val="single"/>
        </w:rPr>
        <w:t xml:space="preserve"> </w:t>
      </w:r>
      <w:r w:rsidR="00E03A40"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rPr>
        <w:t>日前）向鲤城区政府指定的有权机构办理移交。移交时甲方应提交相应材料证明按规定标准建设，包括但不限于竣工验收备案，施工合同，投资证明等等。若甲方未按规定时间规定标准移交，则按以下处理：</w:t>
      </w:r>
    </w:p>
    <w:p w:rsidR="008B2BF4" w:rsidRPr="00C52B50" w:rsidRDefault="008B2BF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1.甲方未按规定时间办理移交，</w:t>
      </w:r>
      <w:r w:rsidR="00A40A47" w:rsidRPr="00C52B50">
        <w:rPr>
          <w:rFonts w:asciiTheme="minorEastAsia" w:hAnsiTheme="minorEastAsia" w:hint="eastAsia"/>
          <w:sz w:val="32"/>
          <w:szCs w:val="32"/>
        </w:rPr>
        <w:t>乙方给予甲方30日的宽限期，即逾期不超过30日的，不视为甲方交</w:t>
      </w:r>
      <w:r w:rsidR="002A4FC2" w:rsidRPr="00C52B50">
        <w:rPr>
          <w:rFonts w:asciiTheme="minorEastAsia" w:hAnsiTheme="minorEastAsia" w:hint="eastAsia"/>
          <w:sz w:val="32"/>
          <w:szCs w:val="32"/>
        </w:rPr>
        <w:t>付</w:t>
      </w:r>
      <w:r w:rsidR="00A40A47" w:rsidRPr="00C52B50">
        <w:rPr>
          <w:rFonts w:asciiTheme="minorEastAsia" w:hAnsiTheme="minorEastAsia" w:hint="eastAsia"/>
          <w:sz w:val="32"/>
          <w:szCs w:val="32"/>
        </w:rPr>
        <w:t>逾期；逾期超过30日以上的，</w:t>
      </w:r>
      <w:r w:rsidRPr="00C52B50">
        <w:rPr>
          <w:rFonts w:asciiTheme="minorEastAsia" w:hAnsiTheme="minorEastAsia" w:hint="eastAsia"/>
          <w:sz w:val="32"/>
          <w:szCs w:val="32"/>
        </w:rPr>
        <w:t>自本协议规定的最后交付期限的第二天起至实际交付之日止，甲方按每项每日1万元支付违约金。</w:t>
      </w:r>
    </w:p>
    <w:p w:rsidR="008B2BF4" w:rsidRPr="00C52B50" w:rsidRDefault="00601CAB" w:rsidP="00CE4E76">
      <w:pPr>
        <w:spacing w:line="600" w:lineRule="exact"/>
        <w:ind w:firstLineChars="200" w:firstLine="640"/>
        <w:rPr>
          <w:rFonts w:asciiTheme="minorEastAsia" w:hAnsiTheme="minorEastAsia"/>
          <w:b/>
          <w:sz w:val="32"/>
          <w:szCs w:val="32"/>
        </w:rPr>
      </w:pPr>
      <w:r w:rsidRPr="00C52B50">
        <w:rPr>
          <w:rFonts w:asciiTheme="minorEastAsia" w:hAnsiTheme="minorEastAsia" w:hint="eastAsia"/>
          <w:sz w:val="32"/>
          <w:szCs w:val="32"/>
        </w:rPr>
        <w:t>2</w:t>
      </w:r>
      <w:r w:rsidR="008B2BF4" w:rsidRPr="00C52B50">
        <w:rPr>
          <w:rFonts w:asciiTheme="minorEastAsia" w:hAnsiTheme="minorEastAsia" w:hint="eastAsia"/>
          <w:sz w:val="32"/>
          <w:szCs w:val="32"/>
        </w:rPr>
        <w:t>. 用地内</w:t>
      </w:r>
      <w:r w:rsidR="008662A0" w:rsidRPr="00C52B50">
        <w:rPr>
          <w:rFonts w:asciiTheme="minorEastAsia" w:hAnsiTheme="minorEastAsia" w:hint="eastAsia"/>
          <w:sz w:val="32"/>
          <w:szCs w:val="32"/>
        </w:rPr>
        <w:t>规划市政道路</w:t>
      </w:r>
      <w:r w:rsidR="008B2BF4" w:rsidRPr="00C52B50">
        <w:rPr>
          <w:rFonts w:asciiTheme="minorEastAsia" w:hAnsiTheme="minorEastAsia" w:hint="eastAsia"/>
          <w:sz w:val="32"/>
          <w:szCs w:val="32"/>
        </w:rPr>
        <w:t>建设标准低于每</w:t>
      </w:r>
      <w:r w:rsidR="002D290B" w:rsidRPr="00C52B50">
        <w:rPr>
          <w:rFonts w:asciiTheme="minorEastAsia" w:hAnsiTheme="minorEastAsia" w:hint="eastAsia"/>
          <w:sz w:val="32"/>
          <w:szCs w:val="32"/>
        </w:rPr>
        <w:t>平方</w:t>
      </w:r>
      <w:r w:rsidR="008B2BF4" w:rsidRPr="00C52B50">
        <w:rPr>
          <w:rFonts w:asciiTheme="minorEastAsia" w:hAnsiTheme="minorEastAsia" w:hint="eastAsia"/>
          <w:sz w:val="32"/>
          <w:szCs w:val="32"/>
        </w:rPr>
        <w:t>米</w:t>
      </w:r>
      <w:r w:rsidR="002D290B" w:rsidRPr="00C52B50">
        <w:rPr>
          <w:rFonts w:asciiTheme="minorEastAsia" w:hAnsiTheme="minorEastAsia" w:hint="eastAsia"/>
          <w:sz w:val="32"/>
          <w:szCs w:val="32"/>
        </w:rPr>
        <w:t>1000</w:t>
      </w:r>
      <w:r w:rsidR="008B2BF4" w:rsidRPr="00C52B50">
        <w:rPr>
          <w:rFonts w:asciiTheme="minorEastAsia" w:hAnsiTheme="minorEastAsia" w:hint="eastAsia"/>
          <w:sz w:val="32"/>
          <w:szCs w:val="32"/>
        </w:rPr>
        <w:t>元</w:t>
      </w:r>
      <w:r w:rsidRPr="00C52B50">
        <w:rPr>
          <w:rFonts w:asciiTheme="minorEastAsia" w:hAnsiTheme="minorEastAsia" w:hint="eastAsia"/>
          <w:sz w:val="32"/>
          <w:szCs w:val="32"/>
        </w:rPr>
        <w:t>、</w:t>
      </w:r>
      <w:r w:rsidR="008662A0" w:rsidRPr="00C52B50">
        <w:rPr>
          <w:rFonts w:asciiTheme="minorEastAsia" w:hAnsiTheme="minorEastAsia" w:hint="eastAsia"/>
          <w:sz w:val="32"/>
          <w:szCs w:val="32"/>
        </w:rPr>
        <w:t>排洪渠</w:t>
      </w:r>
      <w:r w:rsidRPr="00C52B50">
        <w:rPr>
          <w:rFonts w:asciiTheme="minorEastAsia" w:hAnsiTheme="minorEastAsia" w:hint="eastAsia"/>
          <w:sz w:val="32"/>
          <w:szCs w:val="32"/>
        </w:rPr>
        <w:t>建设标准低于每米</w:t>
      </w:r>
      <w:r w:rsidR="008209DE" w:rsidRPr="00C52B50">
        <w:rPr>
          <w:rFonts w:asciiTheme="minorEastAsia" w:hAnsiTheme="minorEastAsia" w:hint="eastAsia"/>
          <w:sz w:val="32"/>
          <w:szCs w:val="32"/>
        </w:rPr>
        <w:t>4万</w:t>
      </w:r>
      <w:r w:rsidRPr="00C52B50">
        <w:rPr>
          <w:rFonts w:asciiTheme="minorEastAsia" w:hAnsiTheme="minorEastAsia" w:hint="eastAsia"/>
          <w:sz w:val="32"/>
          <w:szCs w:val="32"/>
        </w:rPr>
        <w:t>元</w:t>
      </w:r>
      <w:r w:rsidR="008B2BF4" w:rsidRPr="00C52B50">
        <w:rPr>
          <w:rFonts w:asciiTheme="minorEastAsia" w:hAnsiTheme="minorEastAsia" w:hint="eastAsia"/>
          <w:sz w:val="32"/>
          <w:szCs w:val="32"/>
        </w:rPr>
        <w:t>，</w:t>
      </w:r>
      <w:r w:rsidR="000138C2" w:rsidRPr="00C52B50">
        <w:rPr>
          <w:rFonts w:asciiTheme="minorEastAsia" w:hAnsiTheme="minorEastAsia" w:hint="eastAsia"/>
          <w:sz w:val="32"/>
          <w:szCs w:val="32"/>
        </w:rPr>
        <w:t>幼儿园室内装修标准低于每平方米1500元、塑胶运动场地塑胶面层低于每平方米400元，</w:t>
      </w:r>
      <w:r w:rsidR="008B2BF4" w:rsidRPr="00C52B50">
        <w:rPr>
          <w:rFonts w:asciiTheme="minorEastAsia" w:hAnsiTheme="minorEastAsia" w:hint="eastAsia"/>
          <w:sz w:val="32"/>
          <w:szCs w:val="32"/>
        </w:rPr>
        <w:t>若验收合格可以使用，则甲方按不足标准的三倍支付违约金，办理移交，若验收不合格，则由甲方整改至合格后办理移交。</w:t>
      </w:r>
      <w:r w:rsidR="008B2BF4" w:rsidRPr="00C52B50">
        <w:rPr>
          <w:rFonts w:asciiTheme="minorEastAsia" w:hAnsiTheme="minorEastAsia" w:hint="eastAsia"/>
          <w:sz w:val="32"/>
          <w:szCs w:val="32"/>
        </w:rPr>
        <w:lastRenderedPageBreak/>
        <w:t>因整改而造成逾期交付按本协议第十</w:t>
      </w:r>
      <w:r w:rsidR="00A40A47" w:rsidRPr="00C52B50">
        <w:rPr>
          <w:rFonts w:asciiTheme="minorEastAsia" w:hAnsiTheme="minorEastAsia" w:hint="eastAsia"/>
          <w:sz w:val="32"/>
          <w:szCs w:val="32"/>
        </w:rPr>
        <w:t>一</w:t>
      </w:r>
      <w:r w:rsidR="008B2BF4" w:rsidRPr="00C52B50">
        <w:rPr>
          <w:rFonts w:asciiTheme="minorEastAsia" w:hAnsiTheme="minorEastAsia" w:hint="eastAsia"/>
          <w:sz w:val="32"/>
          <w:szCs w:val="32"/>
        </w:rPr>
        <w:t>条第（</w:t>
      </w:r>
      <w:r w:rsidRPr="00C52B50">
        <w:rPr>
          <w:rFonts w:asciiTheme="minorEastAsia" w:hAnsiTheme="minorEastAsia" w:hint="eastAsia"/>
          <w:sz w:val="32"/>
          <w:szCs w:val="32"/>
        </w:rPr>
        <w:t>四</w:t>
      </w:r>
      <w:r w:rsidR="008B2BF4" w:rsidRPr="00C52B50">
        <w:rPr>
          <w:rFonts w:asciiTheme="minorEastAsia" w:hAnsiTheme="minorEastAsia" w:hint="eastAsia"/>
          <w:sz w:val="32"/>
          <w:szCs w:val="32"/>
        </w:rPr>
        <w:t>）款第1点约定计逾期交付违约金。</w:t>
      </w:r>
    </w:p>
    <w:p w:rsidR="008B2BF4" w:rsidRPr="00C52B50" w:rsidRDefault="00601CAB"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3</w:t>
      </w:r>
      <w:r w:rsidR="008B2BF4" w:rsidRPr="00C52B50">
        <w:rPr>
          <w:rFonts w:asciiTheme="minorEastAsia" w:hAnsiTheme="minorEastAsia" w:hint="eastAsia"/>
          <w:sz w:val="32"/>
          <w:szCs w:val="32"/>
        </w:rPr>
        <w:t>.公共配套服务设施应严格按有关规范要求配套建设，验收合格。</w:t>
      </w:r>
    </w:p>
    <w:p w:rsidR="008B2BF4" w:rsidRPr="00C52B50" w:rsidRDefault="00601CAB"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4</w:t>
      </w:r>
      <w:r w:rsidR="008B2BF4" w:rsidRPr="00C52B50">
        <w:rPr>
          <w:rFonts w:asciiTheme="minorEastAsia" w:hAnsiTheme="minorEastAsia" w:hint="eastAsia"/>
          <w:sz w:val="32"/>
          <w:szCs w:val="32"/>
        </w:rPr>
        <w:t>.甲方应付的违约金，乙方有权利代鲤城区政府从本协议项下</w:t>
      </w:r>
      <w:r w:rsidR="0066044C" w:rsidRPr="00C52B50">
        <w:rPr>
          <w:rFonts w:asciiTheme="minorEastAsia" w:hAnsiTheme="minorEastAsia" w:hint="eastAsia"/>
          <w:sz w:val="32"/>
          <w:szCs w:val="32"/>
        </w:rPr>
        <w:t>回</w:t>
      </w:r>
      <w:r w:rsidR="008B2BF4" w:rsidRPr="00C52B50">
        <w:rPr>
          <w:rFonts w:asciiTheme="minorEastAsia" w:hAnsiTheme="minorEastAsia" w:hint="eastAsia"/>
          <w:sz w:val="32"/>
          <w:szCs w:val="32"/>
        </w:rPr>
        <w:t>购房款中相应抵扣，不足部分由甲方补足。</w:t>
      </w:r>
    </w:p>
    <w:p w:rsidR="008B2BF4" w:rsidRPr="00C52B50" w:rsidRDefault="008B2BF4"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601CAB" w:rsidRPr="00C52B50">
        <w:rPr>
          <w:rFonts w:asciiTheme="minorEastAsia" w:hAnsiTheme="minorEastAsia" w:hint="eastAsia"/>
          <w:sz w:val="32"/>
          <w:szCs w:val="32"/>
        </w:rPr>
        <w:t>五</w:t>
      </w:r>
      <w:r w:rsidRPr="00C52B50">
        <w:rPr>
          <w:rFonts w:asciiTheme="minorEastAsia" w:hAnsiTheme="minorEastAsia" w:hint="eastAsia"/>
          <w:sz w:val="32"/>
          <w:szCs w:val="32"/>
        </w:rPr>
        <w:t>）上述（</w:t>
      </w:r>
      <w:r w:rsidR="008662A0" w:rsidRPr="00C52B50">
        <w:rPr>
          <w:rFonts w:asciiTheme="minorEastAsia" w:hAnsiTheme="minorEastAsia" w:hint="eastAsia"/>
          <w:sz w:val="32"/>
          <w:szCs w:val="32"/>
        </w:rPr>
        <w:t>二</w:t>
      </w:r>
      <w:r w:rsidRPr="00C52B50">
        <w:rPr>
          <w:rFonts w:asciiTheme="minorEastAsia" w:hAnsiTheme="minorEastAsia" w:hint="eastAsia"/>
          <w:sz w:val="32"/>
          <w:szCs w:val="32"/>
        </w:rPr>
        <w:t>）～（</w:t>
      </w:r>
      <w:r w:rsidR="00601CAB" w:rsidRPr="00C52B50">
        <w:rPr>
          <w:rFonts w:asciiTheme="minorEastAsia" w:hAnsiTheme="minorEastAsia" w:hint="eastAsia"/>
          <w:sz w:val="32"/>
          <w:szCs w:val="32"/>
        </w:rPr>
        <w:t>三</w:t>
      </w:r>
      <w:r w:rsidRPr="00C52B50">
        <w:rPr>
          <w:rFonts w:asciiTheme="minorEastAsia" w:hAnsiTheme="minorEastAsia" w:hint="eastAsia"/>
          <w:sz w:val="32"/>
          <w:szCs w:val="32"/>
        </w:rPr>
        <w:t>）项，若须办理不动产登记的，甲方应当在移交后</w:t>
      </w:r>
      <w:r w:rsidRPr="00C52B50">
        <w:rPr>
          <w:rFonts w:asciiTheme="minorEastAsia" w:hAnsiTheme="minorEastAsia" w:hint="eastAsia"/>
          <w:sz w:val="32"/>
          <w:szCs w:val="32"/>
          <w:u w:val="single"/>
        </w:rPr>
        <w:t>3个月</w:t>
      </w:r>
      <w:r w:rsidRPr="00C52B50">
        <w:rPr>
          <w:rFonts w:asciiTheme="minorEastAsia" w:hAnsiTheme="minorEastAsia" w:hint="eastAsia"/>
          <w:sz w:val="32"/>
          <w:szCs w:val="32"/>
        </w:rPr>
        <w:t>内将不动产转移登记到鲤城区政府指定的有权机构名下。</w:t>
      </w:r>
    </w:p>
    <w:p w:rsidR="000E173B" w:rsidRPr="00C52B50" w:rsidRDefault="000E173B"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第十</w:t>
      </w:r>
      <w:r w:rsidR="0066044C" w:rsidRPr="00C52B50">
        <w:rPr>
          <w:rFonts w:asciiTheme="minorEastAsia" w:hAnsiTheme="minorEastAsia" w:hint="eastAsia"/>
          <w:b/>
          <w:sz w:val="32"/>
          <w:szCs w:val="32"/>
        </w:rPr>
        <w:t>二</w:t>
      </w:r>
      <w:r w:rsidRPr="00C52B50">
        <w:rPr>
          <w:rFonts w:asciiTheme="minorEastAsia" w:hAnsiTheme="minorEastAsia" w:hint="eastAsia"/>
          <w:b/>
          <w:sz w:val="32"/>
          <w:szCs w:val="32"/>
        </w:rPr>
        <w:t>条 通知</w:t>
      </w:r>
    </w:p>
    <w:p w:rsidR="000E173B" w:rsidRPr="00C52B50" w:rsidRDefault="000E173B"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一）因本协议而发出的任何通知、要求或者其他信息，应该以书面方式发送到对方在本协议项下之地址或传真号码。上述通知、要求或者信息，以传真方式发送的，以发送之日为送达日；以特快专递或挂号方式发送的，以接收方在相应邮寄凭证上签收之日为送达日</w:t>
      </w:r>
      <w:r w:rsidR="00FD7DBB" w:rsidRPr="00C52B50">
        <w:rPr>
          <w:rFonts w:asciiTheme="minorEastAsia" w:hAnsiTheme="minorEastAsia" w:hint="eastAsia"/>
          <w:sz w:val="32"/>
          <w:szCs w:val="32"/>
        </w:rPr>
        <w:t>，若接收方拒绝接收，以邮件退回之日视为送达</w:t>
      </w:r>
      <w:r w:rsidRPr="00C52B50">
        <w:rPr>
          <w:rFonts w:asciiTheme="minorEastAsia" w:hAnsiTheme="minorEastAsia" w:hint="eastAsia"/>
          <w:sz w:val="32"/>
          <w:szCs w:val="32"/>
        </w:rPr>
        <w:t>；以普通信函发送的，以发出之日起第3日为送达日。如一方更换地址或电话号码，应于更换后立即通知另一方，如因更换一方未通知造成未能收到另一方发出的通知等信息的，</w:t>
      </w:r>
      <w:r w:rsidR="00C70A9B" w:rsidRPr="00C52B50">
        <w:rPr>
          <w:rFonts w:asciiTheme="minorEastAsia" w:hAnsiTheme="minorEastAsia" w:hint="eastAsia"/>
          <w:sz w:val="32"/>
          <w:szCs w:val="32"/>
        </w:rPr>
        <w:t>邮件退回之日视为送达，</w:t>
      </w:r>
      <w:r w:rsidRPr="00C52B50">
        <w:rPr>
          <w:rFonts w:asciiTheme="minorEastAsia" w:hAnsiTheme="minorEastAsia" w:hint="eastAsia"/>
          <w:sz w:val="32"/>
          <w:szCs w:val="32"/>
        </w:rPr>
        <w:t>由更换一方自行承担责任。</w:t>
      </w:r>
    </w:p>
    <w:p w:rsidR="000E173B" w:rsidRPr="00C52B50" w:rsidRDefault="000E173B"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（二）</w:t>
      </w:r>
      <w:r w:rsidR="004D789B" w:rsidRPr="00C52B50">
        <w:rPr>
          <w:rFonts w:asciiTheme="minorEastAsia" w:hAnsiTheme="minorEastAsia" w:hint="eastAsia"/>
          <w:sz w:val="32"/>
          <w:szCs w:val="32"/>
        </w:rPr>
        <w:t>一方向另一方发送</w:t>
      </w:r>
      <w:r w:rsidRPr="00C52B50">
        <w:rPr>
          <w:rFonts w:asciiTheme="minorEastAsia" w:hAnsiTheme="minorEastAsia" w:hint="eastAsia"/>
          <w:sz w:val="32"/>
          <w:szCs w:val="32"/>
        </w:rPr>
        <w:t>涉及本协议项下权利或义务的主张、放弃或变更等重要事宜的文件须有发送方法定代表人或授权签字人的亲笔签字(授权签字人签字时应向对方提供授权委托书)方为有效。</w:t>
      </w:r>
    </w:p>
    <w:p w:rsidR="008D4FF6" w:rsidRPr="00C52B50" w:rsidRDefault="000E42D3"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lastRenderedPageBreak/>
        <w:t>第十</w:t>
      </w:r>
      <w:r w:rsidR="0066044C" w:rsidRPr="00C52B50">
        <w:rPr>
          <w:rFonts w:asciiTheme="minorEastAsia" w:hAnsiTheme="minorEastAsia" w:hint="eastAsia"/>
          <w:b/>
          <w:sz w:val="32"/>
          <w:szCs w:val="32"/>
        </w:rPr>
        <w:t>三</w:t>
      </w:r>
      <w:r w:rsidRPr="00C52B50">
        <w:rPr>
          <w:rFonts w:asciiTheme="minorEastAsia" w:hAnsiTheme="minorEastAsia" w:hint="eastAsia"/>
          <w:b/>
          <w:sz w:val="32"/>
          <w:szCs w:val="32"/>
        </w:rPr>
        <w:t>条</w:t>
      </w:r>
      <w:r w:rsidR="009A7D37" w:rsidRPr="00C52B50">
        <w:rPr>
          <w:rFonts w:asciiTheme="minorEastAsia" w:hAnsiTheme="minorEastAsia" w:hint="eastAsia"/>
          <w:b/>
          <w:sz w:val="32"/>
          <w:szCs w:val="32"/>
        </w:rPr>
        <w:t xml:space="preserve"> </w:t>
      </w:r>
      <w:r w:rsidR="008D4FF6" w:rsidRPr="00C52B50">
        <w:rPr>
          <w:rFonts w:asciiTheme="minorEastAsia" w:hAnsiTheme="minorEastAsia" w:hint="eastAsia"/>
          <w:b/>
          <w:sz w:val="32"/>
          <w:szCs w:val="32"/>
        </w:rPr>
        <w:t>其他事项</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w:t>
      </w:r>
      <w:r w:rsidR="002350F2" w:rsidRPr="00C52B50">
        <w:rPr>
          <w:rFonts w:asciiTheme="minorEastAsia" w:hAnsiTheme="minorEastAsia" w:hint="eastAsia"/>
          <w:sz w:val="32"/>
          <w:szCs w:val="32"/>
        </w:rPr>
        <w:t>一</w:t>
      </w:r>
      <w:r w:rsidRPr="00C52B50">
        <w:rPr>
          <w:rFonts w:asciiTheme="minorEastAsia" w:hAnsiTheme="minorEastAsia" w:hint="eastAsia"/>
          <w:sz w:val="32"/>
          <w:szCs w:val="32"/>
        </w:rPr>
        <w:t>）</w:t>
      </w:r>
      <w:r w:rsidR="008D4FF6" w:rsidRPr="00C52B50">
        <w:rPr>
          <w:rFonts w:asciiTheme="minorEastAsia" w:hAnsiTheme="minorEastAsia" w:hint="eastAsia"/>
          <w:sz w:val="32"/>
          <w:szCs w:val="32"/>
        </w:rPr>
        <w:t>本协议的订立、效力、解释、履行和争议的解决均受中华人民共和国法律的管辖。</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（二）</w:t>
      </w:r>
      <w:r w:rsidR="008D4FF6" w:rsidRPr="00C52B50">
        <w:rPr>
          <w:rFonts w:asciiTheme="minorEastAsia" w:hAnsiTheme="minorEastAsia" w:hint="eastAsia"/>
          <w:sz w:val="32"/>
          <w:szCs w:val="32"/>
        </w:rPr>
        <w:t>甲、乙双方因履行本协议发生纠纷的，应当本着诚实信用的原则，以友好协商的方式解决。如协商不成，任何一方均有权向回购房产所在地的人民法院提起诉讼。在争议解决期间，如争议不影响本协议其他部分履行的，双方应当继续履行协议的其他部分。</w:t>
      </w:r>
    </w:p>
    <w:p w:rsidR="009A7D37"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（三）</w:t>
      </w:r>
      <w:r w:rsidR="008D4FF6" w:rsidRPr="00C52B50">
        <w:rPr>
          <w:rFonts w:asciiTheme="minorEastAsia" w:hAnsiTheme="minorEastAsia" w:hint="eastAsia"/>
          <w:sz w:val="32"/>
          <w:szCs w:val="32"/>
        </w:rPr>
        <w:t>本协议未尽事宜，由甲、乙双方依据有关法律、法规协商解决，所达成的补充协议为本协议的一部分，与本协议具有同等的法律效力。</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（四）</w:t>
      </w:r>
      <w:r w:rsidR="008D4FF6" w:rsidRPr="00C52B50">
        <w:rPr>
          <w:rFonts w:asciiTheme="minorEastAsia" w:hAnsiTheme="minorEastAsia" w:hint="eastAsia"/>
          <w:sz w:val="32"/>
          <w:szCs w:val="32"/>
        </w:rPr>
        <w:t>本协议由双方签字盖章后生效。</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（五）</w:t>
      </w:r>
      <w:r w:rsidR="003D064B" w:rsidRPr="00C52B50">
        <w:rPr>
          <w:rFonts w:asciiTheme="minorEastAsia" w:hAnsiTheme="minorEastAsia" w:hint="eastAsia"/>
          <w:sz w:val="32"/>
          <w:szCs w:val="32"/>
        </w:rPr>
        <w:t>本协议壹式捌份，甲方执贰份，乙方执陆份，</w:t>
      </w:r>
      <w:r w:rsidR="008D4FF6" w:rsidRPr="00C52B50">
        <w:rPr>
          <w:rFonts w:asciiTheme="minorEastAsia" w:hAnsiTheme="minorEastAsia" w:hint="eastAsia"/>
          <w:sz w:val="32"/>
          <w:szCs w:val="32"/>
        </w:rPr>
        <w:t>具有同等法律效力。</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（六）</w:t>
      </w:r>
      <w:r w:rsidR="008D4FF6" w:rsidRPr="00C52B50">
        <w:rPr>
          <w:rFonts w:asciiTheme="minorEastAsia" w:hAnsiTheme="minorEastAsia" w:hint="eastAsia"/>
          <w:sz w:val="32"/>
          <w:szCs w:val="32"/>
        </w:rPr>
        <w:t>本协议</w:t>
      </w:r>
      <w:r w:rsidR="002672E5" w:rsidRPr="00C52B50">
        <w:rPr>
          <w:rFonts w:asciiTheme="minorEastAsia" w:hAnsiTheme="minorEastAsia" w:hint="eastAsia"/>
          <w:sz w:val="32"/>
          <w:szCs w:val="32"/>
        </w:rPr>
        <w:t>于</w:t>
      </w:r>
      <w:r w:rsidRPr="00C52B50">
        <w:rPr>
          <w:rFonts w:asciiTheme="minorEastAsia" w:hAnsiTheme="minorEastAsia" w:hint="eastAsia"/>
          <w:sz w:val="32"/>
          <w:szCs w:val="32"/>
          <w:u w:val="single"/>
        </w:rPr>
        <w:t xml:space="preserve">  </w:t>
      </w:r>
      <w:r w:rsidR="00885E78" w:rsidRPr="00C52B50">
        <w:rPr>
          <w:rFonts w:asciiTheme="minorEastAsia" w:hAnsiTheme="minorEastAsia" w:hint="eastAsia"/>
          <w:sz w:val="32"/>
          <w:szCs w:val="32"/>
          <w:u w:val="single"/>
        </w:rPr>
        <w:t xml:space="preserve"> </w:t>
      </w:r>
      <w:r w:rsidR="008D4FF6" w:rsidRPr="00C52B50">
        <w:rPr>
          <w:rFonts w:asciiTheme="minorEastAsia" w:hAnsiTheme="minorEastAsia" w:hint="eastAsia"/>
          <w:sz w:val="32"/>
          <w:szCs w:val="32"/>
        </w:rPr>
        <w:t>年</w:t>
      </w:r>
      <w:r w:rsidR="002672E5" w:rsidRPr="00C52B50">
        <w:rPr>
          <w:rFonts w:asciiTheme="minorEastAsia" w:hAnsiTheme="minorEastAsia" w:hint="eastAsia"/>
          <w:sz w:val="32"/>
          <w:szCs w:val="32"/>
          <w:u w:val="single"/>
        </w:rPr>
        <w:t xml:space="preserve"> </w:t>
      </w:r>
      <w:r w:rsidRPr="00C52B50">
        <w:rPr>
          <w:rFonts w:asciiTheme="minorEastAsia" w:hAnsiTheme="minorEastAsia" w:hint="eastAsia"/>
          <w:sz w:val="32"/>
          <w:szCs w:val="32"/>
          <w:u w:val="single"/>
        </w:rPr>
        <w:t xml:space="preserve"> </w:t>
      </w:r>
      <w:r w:rsidR="008D4FF6" w:rsidRPr="00C52B50">
        <w:rPr>
          <w:rFonts w:asciiTheme="minorEastAsia" w:hAnsiTheme="minorEastAsia" w:hint="eastAsia"/>
          <w:sz w:val="32"/>
          <w:szCs w:val="32"/>
        </w:rPr>
        <w:t>月</w:t>
      </w:r>
      <w:r w:rsidR="002672E5" w:rsidRPr="00C52B50">
        <w:rPr>
          <w:rFonts w:asciiTheme="minorEastAsia" w:hAnsiTheme="minorEastAsia" w:hint="eastAsia"/>
          <w:sz w:val="32"/>
          <w:szCs w:val="32"/>
          <w:u w:val="single"/>
        </w:rPr>
        <w:t xml:space="preserve"> </w:t>
      </w:r>
      <w:r w:rsidR="00885E78" w:rsidRPr="00C52B50">
        <w:rPr>
          <w:rFonts w:asciiTheme="minorEastAsia" w:hAnsiTheme="minorEastAsia" w:hint="eastAsia"/>
          <w:sz w:val="32"/>
          <w:szCs w:val="32"/>
          <w:u w:val="single"/>
        </w:rPr>
        <w:t xml:space="preserve"> </w:t>
      </w:r>
      <w:r w:rsidR="008D4FF6" w:rsidRPr="00C52B50">
        <w:rPr>
          <w:rFonts w:asciiTheme="minorEastAsia" w:hAnsiTheme="minorEastAsia" w:hint="eastAsia"/>
          <w:sz w:val="32"/>
          <w:szCs w:val="32"/>
        </w:rPr>
        <w:t>日签订于</w:t>
      </w:r>
      <w:r w:rsidR="00885E78" w:rsidRPr="00C52B50">
        <w:rPr>
          <w:rFonts w:asciiTheme="minorEastAsia" w:hAnsiTheme="minorEastAsia" w:hint="eastAsia"/>
          <w:sz w:val="32"/>
          <w:szCs w:val="32"/>
          <w:u w:val="single"/>
        </w:rPr>
        <w:t xml:space="preserve">              </w:t>
      </w:r>
      <w:r w:rsidR="008D4FF6" w:rsidRPr="00C52B50">
        <w:rPr>
          <w:rFonts w:asciiTheme="minorEastAsia" w:hAnsiTheme="minorEastAsia" w:hint="eastAsia"/>
          <w:sz w:val="32"/>
          <w:szCs w:val="32"/>
        </w:rPr>
        <w:t>。</w:t>
      </w:r>
    </w:p>
    <w:p w:rsidR="008D4FF6" w:rsidRPr="00C52B50" w:rsidRDefault="009A7D37"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（七）</w:t>
      </w:r>
      <w:r w:rsidR="002672E5" w:rsidRPr="00C52B50">
        <w:rPr>
          <w:rFonts w:asciiTheme="minorEastAsia" w:hAnsiTheme="minorEastAsia" w:hint="eastAsia"/>
          <w:sz w:val="32"/>
          <w:szCs w:val="32"/>
        </w:rPr>
        <w:t>本协议附件为本协议的组成</w:t>
      </w:r>
      <w:r w:rsidR="008D4FF6" w:rsidRPr="00C52B50">
        <w:rPr>
          <w:rFonts w:asciiTheme="minorEastAsia" w:hAnsiTheme="minorEastAsia" w:hint="eastAsia"/>
          <w:sz w:val="32"/>
          <w:szCs w:val="32"/>
        </w:rPr>
        <w:t>部分，与本协议具有同等的法律效</w:t>
      </w:r>
      <w:r w:rsidR="00647D59" w:rsidRPr="00C52B50">
        <w:rPr>
          <w:rFonts w:asciiTheme="minorEastAsia" w:hAnsiTheme="minorEastAsia" w:hint="eastAsia"/>
          <w:sz w:val="32"/>
          <w:szCs w:val="32"/>
        </w:rPr>
        <w:t>力。</w:t>
      </w:r>
    </w:p>
    <w:p w:rsidR="002207B7" w:rsidRPr="00C52B50" w:rsidRDefault="008662A0" w:rsidP="00CE4E76">
      <w:pPr>
        <w:spacing w:line="600" w:lineRule="exact"/>
        <w:ind w:firstLineChars="200" w:firstLine="643"/>
        <w:rPr>
          <w:rFonts w:asciiTheme="minorEastAsia" w:hAnsiTheme="minorEastAsia"/>
          <w:b/>
          <w:sz w:val="32"/>
          <w:szCs w:val="32"/>
        </w:rPr>
      </w:pPr>
      <w:r w:rsidRPr="00C52B50">
        <w:rPr>
          <w:rFonts w:asciiTheme="minorEastAsia" w:hAnsiTheme="minorEastAsia" w:hint="eastAsia"/>
          <w:b/>
          <w:sz w:val="32"/>
          <w:szCs w:val="32"/>
        </w:rPr>
        <w:t>第十</w:t>
      </w:r>
      <w:r w:rsidR="0066044C" w:rsidRPr="00C52B50">
        <w:rPr>
          <w:rFonts w:asciiTheme="minorEastAsia" w:hAnsiTheme="minorEastAsia" w:hint="eastAsia"/>
          <w:b/>
          <w:sz w:val="32"/>
          <w:szCs w:val="32"/>
        </w:rPr>
        <w:t>四</w:t>
      </w:r>
      <w:r w:rsidRPr="00C52B50">
        <w:rPr>
          <w:rFonts w:asciiTheme="minorEastAsia" w:hAnsiTheme="minorEastAsia" w:hint="eastAsia"/>
          <w:b/>
          <w:sz w:val="32"/>
          <w:szCs w:val="32"/>
        </w:rPr>
        <w:t>条 附件</w:t>
      </w:r>
    </w:p>
    <w:p w:rsidR="008662A0" w:rsidRPr="00C52B50" w:rsidRDefault="008662A0" w:rsidP="00CE4E76">
      <w:pPr>
        <w:spacing w:line="600" w:lineRule="exact"/>
        <w:ind w:firstLineChars="200" w:firstLine="640"/>
        <w:rPr>
          <w:rFonts w:asciiTheme="minorEastAsia" w:hAnsiTheme="minorEastAsia"/>
          <w:sz w:val="32"/>
          <w:szCs w:val="32"/>
        </w:rPr>
      </w:pPr>
      <w:r w:rsidRPr="00C52B50">
        <w:rPr>
          <w:rFonts w:asciiTheme="minorEastAsia" w:hAnsiTheme="minorEastAsia" w:hint="eastAsia"/>
          <w:sz w:val="32"/>
          <w:szCs w:val="32"/>
        </w:rPr>
        <w:t>2020-2号储备用地需回购房产情况表</w:t>
      </w:r>
    </w:p>
    <w:p w:rsidR="00CB4127" w:rsidRDefault="00CB4127" w:rsidP="00CE4E76">
      <w:pPr>
        <w:spacing w:line="600" w:lineRule="exact"/>
        <w:rPr>
          <w:rFonts w:asciiTheme="minorEastAsia" w:hAnsiTheme="minorEastAsia"/>
          <w:sz w:val="32"/>
          <w:szCs w:val="32"/>
        </w:rPr>
      </w:pPr>
    </w:p>
    <w:p w:rsidR="007A2D2E"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甲方(盖章)：</w:t>
      </w:r>
      <w:r w:rsidR="00AB7E28" w:rsidRPr="00C52B50">
        <w:rPr>
          <w:rFonts w:asciiTheme="minorEastAsia" w:hAnsiTheme="minorEastAsia" w:hint="eastAsia"/>
          <w:sz w:val="32"/>
          <w:szCs w:val="32"/>
        </w:rPr>
        <w:t xml:space="preserve">                   </w:t>
      </w:r>
      <w:r w:rsidR="007A2D2E" w:rsidRPr="00C52B50">
        <w:rPr>
          <w:rFonts w:asciiTheme="minorEastAsia" w:hAnsiTheme="minorEastAsia" w:hint="eastAsia"/>
          <w:sz w:val="32"/>
          <w:szCs w:val="32"/>
        </w:rPr>
        <w:t xml:space="preserve">乙方(盖章)： </w:t>
      </w:r>
    </w:p>
    <w:p w:rsidR="008D4FF6" w:rsidRPr="00C52B50" w:rsidRDefault="008D4FF6" w:rsidP="00CE4E76">
      <w:pPr>
        <w:spacing w:line="600" w:lineRule="exact"/>
        <w:rPr>
          <w:rFonts w:asciiTheme="minorEastAsia" w:hAnsiTheme="minorEastAsia"/>
          <w:sz w:val="32"/>
          <w:szCs w:val="32"/>
        </w:rPr>
      </w:pPr>
      <w:r w:rsidRPr="00C52B50">
        <w:rPr>
          <w:rFonts w:asciiTheme="minorEastAsia" w:hAnsiTheme="minorEastAsia" w:hint="eastAsia"/>
          <w:sz w:val="32"/>
          <w:szCs w:val="32"/>
        </w:rPr>
        <w:t>法定代表人(签章)</w:t>
      </w:r>
      <w:r w:rsidR="007A2D2E" w:rsidRPr="00C52B50">
        <w:rPr>
          <w:rFonts w:asciiTheme="minorEastAsia" w:hAnsiTheme="minorEastAsia" w:hint="eastAsia"/>
          <w:sz w:val="32"/>
          <w:szCs w:val="32"/>
        </w:rPr>
        <w:t xml:space="preserve">               法定代表人(签章)：</w:t>
      </w:r>
    </w:p>
    <w:p w:rsidR="009D3E3E" w:rsidRDefault="009D3E3E" w:rsidP="00CE4E76">
      <w:pPr>
        <w:spacing w:line="600" w:lineRule="exact"/>
        <w:rPr>
          <w:rFonts w:asciiTheme="minorEastAsia" w:hAnsiTheme="minorEastAsia"/>
          <w:sz w:val="32"/>
          <w:szCs w:val="32"/>
        </w:rPr>
      </w:pPr>
    </w:p>
    <w:p w:rsidR="00C4329C" w:rsidRPr="00D674BD" w:rsidRDefault="00C4329C" w:rsidP="00CE4E76">
      <w:pPr>
        <w:spacing w:line="600" w:lineRule="exact"/>
        <w:rPr>
          <w:rFonts w:asciiTheme="minorEastAsia" w:hAnsiTheme="minorEastAsia"/>
          <w:sz w:val="32"/>
          <w:szCs w:val="32"/>
        </w:rPr>
      </w:pPr>
      <w:r w:rsidRPr="00D674BD">
        <w:rPr>
          <w:rFonts w:asciiTheme="minorEastAsia" w:hAnsiTheme="minorEastAsia" w:hint="eastAsia"/>
          <w:sz w:val="32"/>
          <w:szCs w:val="32"/>
        </w:rPr>
        <w:lastRenderedPageBreak/>
        <w:t>附件</w:t>
      </w:r>
    </w:p>
    <w:p w:rsidR="00C4329C" w:rsidRPr="00D674BD" w:rsidRDefault="004A6F05" w:rsidP="00CE4E76">
      <w:pPr>
        <w:spacing w:line="600" w:lineRule="exact"/>
        <w:jc w:val="center"/>
        <w:rPr>
          <w:rFonts w:asciiTheme="minorEastAsia" w:hAnsiTheme="minorEastAsia"/>
          <w:b/>
          <w:sz w:val="32"/>
          <w:szCs w:val="32"/>
        </w:rPr>
      </w:pPr>
      <w:r w:rsidRPr="00D674BD">
        <w:rPr>
          <w:rFonts w:asciiTheme="minorEastAsia" w:hAnsiTheme="minorEastAsia" w:hint="eastAsia"/>
          <w:b/>
          <w:sz w:val="32"/>
          <w:szCs w:val="32"/>
        </w:rPr>
        <w:t>2020-2</w:t>
      </w:r>
      <w:r w:rsidR="00437405" w:rsidRPr="00D674BD">
        <w:rPr>
          <w:rFonts w:asciiTheme="minorEastAsia" w:hAnsiTheme="minorEastAsia" w:hint="eastAsia"/>
          <w:b/>
          <w:sz w:val="32"/>
          <w:szCs w:val="32"/>
        </w:rPr>
        <w:t>号储备用地</w:t>
      </w:r>
      <w:r w:rsidR="00C4329C" w:rsidRPr="00D674BD">
        <w:rPr>
          <w:rFonts w:asciiTheme="minorEastAsia" w:hAnsiTheme="minorEastAsia" w:hint="eastAsia"/>
          <w:b/>
          <w:sz w:val="32"/>
          <w:szCs w:val="32"/>
        </w:rPr>
        <w:t>需回购房产情况表</w:t>
      </w:r>
    </w:p>
    <w:tbl>
      <w:tblPr>
        <w:tblStyle w:val="a5"/>
        <w:tblW w:w="8755" w:type="dxa"/>
        <w:tblLook w:val="04A0"/>
      </w:tblPr>
      <w:tblGrid>
        <w:gridCol w:w="1384"/>
        <w:gridCol w:w="2693"/>
        <w:gridCol w:w="2314"/>
        <w:gridCol w:w="2364"/>
      </w:tblGrid>
      <w:tr w:rsidR="008A4785" w:rsidRPr="00D674BD" w:rsidTr="006F0BBA">
        <w:trPr>
          <w:trHeight w:val="1014"/>
        </w:trPr>
        <w:tc>
          <w:tcPr>
            <w:tcW w:w="1384" w:type="dxa"/>
          </w:tcPr>
          <w:p w:rsidR="008A4785" w:rsidRPr="00D674BD" w:rsidRDefault="008A4785" w:rsidP="00CE4E76">
            <w:pPr>
              <w:spacing w:line="600" w:lineRule="exact"/>
              <w:rPr>
                <w:rFonts w:asciiTheme="minorEastAsia" w:hAnsiTheme="minorEastAsia"/>
                <w:sz w:val="32"/>
                <w:szCs w:val="32"/>
              </w:rPr>
            </w:pPr>
            <w:r w:rsidRPr="00D674BD">
              <w:rPr>
                <w:rFonts w:asciiTheme="minorEastAsia" w:hAnsiTheme="minorEastAsia" w:hint="eastAsia"/>
                <w:sz w:val="32"/>
                <w:szCs w:val="32"/>
              </w:rPr>
              <w:t>序  号</w:t>
            </w:r>
          </w:p>
        </w:tc>
        <w:tc>
          <w:tcPr>
            <w:tcW w:w="2693" w:type="dxa"/>
          </w:tcPr>
          <w:p w:rsidR="008A4785" w:rsidRPr="00D674BD" w:rsidRDefault="008A4785" w:rsidP="00CE4E76">
            <w:pPr>
              <w:spacing w:line="600" w:lineRule="exact"/>
              <w:ind w:firstLineChars="200" w:firstLine="640"/>
              <w:rPr>
                <w:rFonts w:asciiTheme="minorEastAsia" w:hAnsiTheme="minorEastAsia"/>
                <w:sz w:val="32"/>
                <w:szCs w:val="32"/>
              </w:rPr>
            </w:pPr>
            <w:r w:rsidRPr="00D674BD">
              <w:rPr>
                <w:rFonts w:asciiTheme="minorEastAsia" w:hAnsiTheme="minorEastAsia" w:hint="eastAsia"/>
                <w:sz w:val="32"/>
                <w:szCs w:val="32"/>
              </w:rPr>
              <w:t>类 别</w:t>
            </w:r>
            <w:r w:rsidRPr="00D674BD">
              <w:rPr>
                <w:rFonts w:asciiTheme="minorEastAsia" w:hAnsiTheme="minorEastAsia"/>
                <w:sz w:val="32"/>
                <w:szCs w:val="32"/>
              </w:rPr>
              <w:br/>
            </w:r>
            <w:r w:rsidRPr="00D674BD">
              <w:rPr>
                <w:rFonts w:asciiTheme="minorEastAsia" w:hAnsiTheme="minorEastAsia" w:hint="eastAsia"/>
                <w:sz w:val="32"/>
                <w:szCs w:val="32"/>
              </w:rPr>
              <w:t>（规划用途）</w:t>
            </w:r>
          </w:p>
        </w:tc>
        <w:tc>
          <w:tcPr>
            <w:tcW w:w="2314" w:type="dxa"/>
          </w:tcPr>
          <w:p w:rsidR="008A4785" w:rsidRPr="00D674BD" w:rsidRDefault="008A4785" w:rsidP="00CE4E76">
            <w:pPr>
              <w:spacing w:line="600" w:lineRule="exact"/>
              <w:ind w:left="480" w:hangingChars="150" w:hanging="480"/>
              <w:rPr>
                <w:rFonts w:asciiTheme="minorEastAsia" w:hAnsiTheme="minorEastAsia"/>
                <w:sz w:val="32"/>
                <w:szCs w:val="32"/>
              </w:rPr>
            </w:pPr>
            <w:r w:rsidRPr="00D674BD">
              <w:rPr>
                <w:rFonts w:asciiTheme="minorEastAsia" w:hAnsiTheme="minorEastAsia" w:hint="eastAsia"/>
                <w:sz w:val="32"/>
                <w:szCs w:val="32"/>
              </w:rPr>
              <w:t>户型面积</w:t>
            </w:r>
            <w:r w:rsidR="0074297B" w:rsidRPr="00D674BD">
              <w:rPr>
                <w:rFonts w:asciiTheme="minorEastAsia" w:hAnsiTheme="minorEastAsia" w:hint="eastAsia"/>
                <w:sz w:val="32"/>
                <w:szCs w:val="32"/>
              </w:rPr>
              <w:t xml:space="preserve">  </w:t>
            </w:r>
            <w:r w:rsidRPr="00D674BD">
              <w:rPr>
                <w:rFonts w:asciiTheme="minorEastAsia" w:hAnsiTheme="minorEastAsia" w:hint="eastAsia"/>
                <w:sz w:val="32"/>
                <w:szCs w:val="32"/>
              </w:rPr>
              <w:t>（㎡）</w:t>
            </w:r>
          </w:p>
        </w:tc>
        <w:tc>
          <w:tcPr>
            <w:tcW w:w="2364" w:type="dxa"/>
          </w:tcPr>
          <w:p w:rsidR="008A4785" w:rsidRPr="00D674BD" w:rsidRDefault="008A4785" w:rsidP="00CE4E76">
            <w:pPr>
              <w:spacing w:line="600" w:lineRule="exact"/>
              <w:ind w:firstLineChars="150" w:firstLine="480"/>
              <w:rPr>
                <w:rFonts w:asciiTheme="minorEastAsia" w:hAnsiTheme="minorEastAsia"/>
                <w:sz w:val="32"/>
                <w:szCs w:val="32"/>
              </w:rPr>
            </w:pPr>
            <w:r w:rsidRPr="00D674BD">
              <w:rPr>
                <w:rFonts w:asciiTheme="minorEastAsia" w:hAnsiTheme="minorEastAsia" w:hint="eastAsia"/>
                <w:sz w:val="32"/>
                <w:szCs w:val="32"/>
              </w:rPr>
              <w:t>回购数量</w:t>
            </w:r>
          </w:p>
          <w:p w:rsidR="008A4785" w:rsidRPr="00D674BD" w:rsidRDefault="008A4785" w:rsidP="00CE4E76">
            <w:pPr>
              <w:spacing w:line="600" w:lineRule="exact"/>
              <w:rPr>
                <w:rFonts w:asciiTheme="minorEastAsia" w:hAnsiTheme="minorEastAsia"/>
                <w:sz w:val="32"/>
                <w:szCs w:val="32"/>
              </w:rPr>
            </w:pPr>
            <w:r w:rsidRPr="00D674BD">
              <w:rPr>
                <w:rFonts w:asciiTheme="minorEastAsia" w:hAnsiTheme="minorEastAsia" w:hint="eastAsia"/>
                <w:sz w:val="32"/>
                <w:szCs w:val="32"/>
              </w:rPr>
              <w:t>（套、间、单元）</w:t>
            </w:r>
          </w:p>
        </w:tc>
      </w:tr>
      <w:tr w:rsidR="008A4785" w:rsidRPr="00D674BD" w:rsidTr="006F0BBA">
        <w:trPr>
          <w:trHeight w:val="464"/>
        </w:trPr>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住宅</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70㎡左右</w:t>
            </w:r>
          </w:p>
        </w:tc>
        <w:tc>
          <w:tcPr>
            <w:tcW w:w="2364" w:type="dxa"/>
          </w:tcPr>
          <w:p w:rsidR="008A4785" w:rsidRPr="00D674BD" w:rsidRDefault="004A6F0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71</w:t>
            </w:r>
          </w:p>
        </w:tc>
      </w:tr>
      <w:tr w:rsidR="008A4785" w:rsidRPr="00D674BD" w:rsidTr="006F0BBA">
        <w:trPr>
          <w:trHeight w:val="531"/>
        </w:trPr>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2</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住宅</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90㎡左右</w:t>
            </w:r>
          </w:p>
        </w:tc>
        <w:tc>
          <w:tcPr>
            <w:tcW w:w="2364" w:type="dxa"/>
          </w:tcPr>
          <w:p w:rsidR="008A4785" w:rsidRPr="00D674BD" w:rsidRDefault="004A6F0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135</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3</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住宅</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110㎡左右</w:t>
            </w:r>
          </w:p>
        </w:tc>
        <w:tc>
          <w:tcPr>
            <w:tcW w:w="2364" w:type="dxa"/>
          </w:tcPr>
          <w:p w:rsidR="008A4785" w:rsidRPr="00D674BD" w:rsidRDefault="004A6F0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135</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4</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住宅</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130㎡左右</w:t>
            </w:r>
          </w:p>
        </w:tc>
        <w:tc>
          <w:tcPr>
            <w:tcW w:w="2364" w:type="dxa"/>
          </w:tcPr>
          <w:p w:rsidR="008A4785" w:rsidRPr="00D674BD" w:rsidRDefault="004A6F0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135</w:t>
            </w:r>
          </w:p>
        </w:tc>
      </w:tr>
      <w:tr w:rsidR="008A4785" w:rsidRPr="00D674BD" w:rsidTr="006F0BBA">
        <w:trPr>
          <w:trHeight w:val="473"/>
        </w:trPr>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5</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住宅</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150㎡左右</w:t>
            </w:r>
          </w:p>
        </w:tc>
        <w:tc>
          <w:tcPr>
            <w:tcW w:w="2364" w:type="dxa"/>
          </w:tcPr>
          <w:p w:rsidR="008A4785" w:rsidRPr="00D674BD" w:rsidRDefault="004A6F0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70</w:t>
            </w:r>
          </w:p>
        </w:tc>
      </w:tr>
      <w:tr w:rsidR="00D367DF" w:rsidRPr="00D674BD" w:rsidTr="00AB7E28">
        <w:tc>
          <w:tcPr>
            <w:tcW w:w="1384" w:type="dxa"/>
            <w:vAlign w:val="center"/>
          </w:tcPr>
          <w:p w:rsidR="00D367DF" w:rsidRPr="00D674BD" w:rsidRDefault="00D367DF"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小计</w:t>
            </w:r>
          </w:p>
        </w:tc>
        <w:tc>
          <w:tcPr>
            <w:tcW w:w="7371" w:type="dxa"/>
            <w:gridSpan w:val="3"/>
          </w:tcPr>
          <w:p w:rsidR="00D367DF" w:rsidRPr="00D674BD" w:rsidRDefault="00D367DF" w:rsidP="00CE4E76">
            <w:pPr>
              <w:spacing w:line="600" w:lineRule="exact"/>
              <w:rPr>
                <w:rFonts w:asciiTheme="minorEastAsia" w:hAnsiTheme="minorEastAsia"/>
                <w:sz w:val="32"/>
                <w:szCs w:val="32"/>
              </w:rPr>
            </w:pPr>
            <w:r w:rsidRPr="00D674BD">
              <w:rPr>
                <w:rFonts w:asciiTheme="minorEastAsia" w:hAnsiTheme="minorEastAsia" w:hint="eastAsia"/>
                <w:sz w:val="32"/>
                <w:szCs w:val="32"/>
              </w:rPr>
              <w:t>总回购面积</w:t>
            </w:r>
            <w:r w:rsidR="004A6F05" w:rsidRPr="00D674BD">
              <w:rPr>
                <w:rFonts w:asciiTheme="minorEastAsia" w:hAnsiTheme="minorEastAsia" w:hint="eastAsia"/>
                <w:sz w:val="32"/>
                <w:szCs w:val="32"/>
              </w:rPr>
              <w:t>60000</w:t>
            </w:r>
            <w:r w:rsidRPr="00D674BD">
              <w:rPr>
                <w:rFonts w:asciiTheme="minorEastAsia" w:hAnsiTheme="minorEastAsia" w:hint="eastAsia"/>
                <w:sz w:val="32"/>
                <w:szCs w:val="32"/>
              </w:rPr>
              <w:t>㎡，约</w:t>
            </w:r>
            <w:r w:rsidR="00AE1A83" w:rsidRPr="00D674BD">
              <w:rPr>
                <w:rFonts w:asciiTheme="minorEastAsia" w:hAnsiTheme="minorEastAsia" w:hint="eastAsia"/>
                <w:sz w:val="32"/>
                <w:szCs w:val="32"/>
              </w:rPr>
              <w:t>5</w:t>
            </w:r>
            <w:r w:rsidR="004A6F05" w:rsidRPr="00D674BD">
              <w:rPr>
                <w:rFonts w:asciiTheme="minorEastAsia" w:hAnsiTheme="minorEastAsia" w:hint="eastAsia"/>
                <w:sz w:val="32"/>
                <w:szCs w:val="32"/>
              </w:rPr>
              <w:t>4</w:t>
            </w:r>
            <w:r w:rsidR="00AE1A83" w:rsidRPr="00D674BD">
              <w:rPr>
                <w:rFonts w:asciiTheme="minorEastAsia" w:hAnsiTheme="minorEastAsia" w:hint="eastAsia"/>
                <w:sz w:val="32"/>
                <w:szCs w:val="32"/>
              </w:rPr>
              <w:t>6</w:t>
            </w:r>
            <w:r w:rsidRPr="00D674BD">
              <w:rPr>
                <w:rFonts w:asciiTheme="minorEastAsia" w:hAnsiTheme="minorEastAsia" w:hint="eastAsia"/>
                <w:sz w:val="32"/>
                <w:szCs w:val="32"/>
              </w:rPr>
              <w:t>套，各种户型套数允许±10%以内误差，总套数</w:t>
            </w:r>
            <w:r w:rsidR="00FD0297" w:rsidRPr="00D674BD">
              <w:rPr>
                <w:rFonts w:asciiTheme="minorEastAsia" w:hAnsiTheme="minorEastAsia" w:hint="eastAsia"/>
                <w:sz w:val="32"/>
                <w:szCs w:val="32"/>
              </w:rPr>
              <w:t>允许±5%以内误差</w:t>
            </w:r>
            <w:r w:rsidRPr="00D674BD">
              <w:rPr>
                <w:rFonts w:asciiTheme="minorEastAsia" w:hAnsiTheme="minorEastAsia" w:hint="eastAsia"/>
                <w:sz w:val="32"/>
                <w:szCs w:val="32"/>
              </w:rPr>
              <w:t>，总面积不少于</w:t>
            </w:r>
            <w:r w:rsidR="004A6F05" w:rsidRPr="00D674BD">
              <w:rPr>
                <w:rFonts w:asciiTheme="minorEastAsia" w:hAnsiTheme="minorEastAsia" w:hint="eastAsia"/>
                <w:sz w:val="32"/>
                <w:szCs w:val="32"/>
              </w:rPr>
              <w:t>60000</w:t>
            </w:r>
            <w:r w:rsidRPr="00D674BD">
              <w:rPr>
                <w:rFonts w:asciiTheme="minorEastAsia" w:hAnsiTheme="minorEastAsia" w:hint="eastAsia"/>
                <w:sz w:val="32"/>
                <w:szCs w:val="32"/>
              </w:rPr>
              <w:t>㎡</w:t>
            </w:r>
            <w:r w:rsidR="006F0BBA" w:rsidRPr="00D674BD">
              <w:rPr>
                <w:rFonts w:asciiTheme="minorEastAsia" w:hAnsiTheme="minorEastAsia" w:hint="eastAsia"/>
                <w:sz w:val="32"/>
                <w:szCs w:val="32"/>
              </w:rPr>
              <w:t>。</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6</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店面</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20㎡左右</w:t>
            </w:r>
          </w:p>
        </w:tc>
        <w:tc>
          <w:tcPr>
            <w:tcW w:w="2364" w:type="dxa"/>
          </w:tcPr>
          <w:p w:rsidR="008A4785" w:rsidRPr="00D674BD" w:rsidRDefault="001B10A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w:t>
            </w:r>
            <w:r w:rsidR="004A6F05" w:rsidRPr="00D674BD">
              <w:rPr>
                <w:rFonts w:asciiTheme="minorEastAsia" w:hAnsiTheme="minorEastAsia" w:hint="eastAsia"/>
                <w:sz w:val="32"/>
                <w:szCs w:val="32"/>
              </w:rPr>
              <w:t>5</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7</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店面</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30㎡左右</w:t>
            </w:r>
          </w:p>
        </w:tc>
        <w:tc>
          <w:tcPr>
            <w:tcW w:w="2364" w:type="dxa"/>
          </w:tcPr>
          <w:p w:rsidR="008A4785" w:rsidRPr="00D674BD" w:rsidRDefault="001B10A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w:t>
            </w:r>
            <w:r w:rsidR="004A6F05" w:rsidRPr="00D674BD">
              <w:rPr>
                <w:rFonts w:asciiTheme="minorEastAsia" w:hAnsiTheme="minorEastAsia" w:hint="eastAsia"/>
                <w:sz w:val="32"/>
                <w:szCs w:val="32"/>
              </w:rPr>
              <w:t>50</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8</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店面</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40㎡左右</w:t>
            </w:r>
          </w:p>
        </w:tc>
        <w:tc>
          <w:tcPr>
            <w:tcW w:w="2364" w:type="dxa"/>
          </w:tcPr>
          <w:p w:rsidR="008A4785" w:rsidRPr="00D674BD" w:rsidRDefault="001B10A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2</w:t>
            </w:r>
            <w:r w:rsidR="004A6F05" w:rsidRPr="00D674BD">
              <w:rPr>
                <w:rFonts w:asciiTheme="minorEastAsia" w:hAnsiTheme="minorEastAsia" w:hint="eastAsia"/>
                <w:sz w:val="32"/>
                <w:szCs w:val="32"/>
              </w:rPr>
              <w:t>5</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9</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店面</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50㎡左右</w:t>
            </w:r>
          </w:p>
        </w:tc>
        <w:tc>
          <w:tcPr>
            <w:tcW w:w="2364" w:type="dxa"/>
          </w:tcPr>
          <w:p w:rsidR="008A4785" w:rsidRPr="00D674BD" w:rsidRDefault="001B10A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2</w:t>
            </w:r>
            <w:r w:rsidR="00867BC4" w:rsidRPr="00D674BD">
              <w:rPr>
                <w:rFonts w:asciiTheme="minorEastAsia" w:hAnsiTheme="minorEastAsia" w:hint="eastAsia"/>
                <w:sz w:val="32"/>
                <w:szCs w:val="32"/>
              </w:rPr>
              <w:t>2</w:t>
            </w:r>
          </w:p>
        </w:tc>
      </w:tr>
      <w:tr w:rsidR="008A4785" w:rsidRPr="00D674BD" w:rsidTr="007B7A99">
        <w:tc>
          <w:tcPr>
            <w:tcW w:w="138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10</w:t>
            </w:r>
          </w:p>
        </w:tc>
        <w:tc>
          <w:tcPr>
            <w:tcW w:w="2693"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店面</w:t>
            </w:r>
          </w:p>
        </w:tc>
        <w:tc>
          <w:tcPr>
            <w:tcW w:w="2314" w:type="dxa"/>
          </w:tcPr>
          <w:p w:rsidR="008A4785" w:rsidRPr="00D674BD" w:rsidRDefault="008A478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60㎡左右</w:t>
            </w:r>
          </w:p>
        </w:tc>
        <w:tc>
          <w:tcPr>
            <w:tcW w:w="2364" w:type="dxa"/>
          </w:tcPr>
          <w:p w:rsidR="008A4785" w:rsidRPr="00D674BD" w:rsidRDefault="001B10A5"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1</w:t>
            </w:r>
            <w:r w:rsidR="004A6F05" w:rsidRPr="00D674BD">
              <w:rPr>
                <w:rFonts w:asciiTheme="minorEastAsia" w:hAnsiTheme="minorEastAsia" w:hint="eastAsia"/>
                <w:sz w:val="32"/>
                <w:szCs w:val="32"/>
              </w:rPr>
              <w:t>0</w:t>
            </w:r>
          </w:p>
        </w:tc>
      </w:tr>
      <w:tr w:rsidR="00FF0D0C" w:rsidRPr="00D674BD" w:rsidTr="00AB7E28">
        <w:tc>
          <w:tcPr>
            <w:tcW w:w="1384" w:type="dxa"/>
            <w:vAlign w:val="center"/>
          </w:tcPr>
          <w:p w:rsidR="00FF0D0C" w:rsidRPr="00D674BD" w:rsidRDefault="00FF0D0C" w:rsidP="00CE4E76">
            <w:pPr>
              <w:spacing w:line="600" w:lineRule="exact"/>
              <w:jc w:val="center"/>
              <w:rPr>
                <w:rFonts w:asciiTheme="minorEastAsia" w:hAnsiTheme="minorEastAsia"/>
                <w:sz w:val="32"/>
                <w:szCs w:val="32"/>
              </w:rPr>
            </w:pPr>
            <w:r w:rsidRPr="00D674BD">
              <w:rPr>
                <w:rFonts w:asciiTheme="minorEastAsia" w:hAnsiTheme="minorEastAsia" w:hint="eastAsia"/>
                <w:sz w:val="32"/>
                <w:szCs w:val="32"/>
              </w:rPr>
              <w:t>小计</w:t>
            </w:r>
          </w:p>
        </w:tc>
        <w:tc>
          <w:tcPr>
            <w:tcW w:w="7371" w:type="dxa"/>
            <w:gridSpan w:val="3"/>
          </w:tcPr>
          <w:p w:rsidR="00FF0D0C" w:rsidRPr="00D674BD" w:rsidRDefault="008662A0" w:rsidP="00CE4E76">
            <w:pPr>
              <w:spacing w:line="600" w:lineRule="exact"/>
              <w:rPr>
                <w:rFonts w:asciiTheme="minorEastAsia" w:hAnsiTheme="minorEastAsia"/>
                <w:sz w:val="32"/>
                <w:szCs w:val="32"/>
              </w:rPr>
            </w:pPr>
            <w:r w:rsidRPr="00D674BD">
              <w:rPr>
                <w:rFonts w:asciiTheme="minorEastAsia" w:hAnsiTheme="minorEastAsia" w:hint="eastAsia"/>
                <w:sz w:val="32"/>
                <w:szCs w:val="32"/>
              </w:rPr>
              <w:t>回购店面为次街区一层店面，总回购面积</w:t>
            </w:r>
            <w:r w:rsidR="004A6F05" w:rsidRPr="00D674BD">
              <w:rPr>
                <w:rFonts w:asciiTheme="minorEastAsia" w:hAnsiTheme="minorEastAsia" w:hint="eastAsia"/>
                <w:sz w:val="32"/>
                <w:szCs w:val="32"/>
              </w:rPr>
              <w:t>7500</w:t>
            </w:r>
            <w:r w:rsidRPr="00D674BD">
              <w:rPr>
                <w:rFonts w:asciiTheme="minorEastAsia" w:hAnsiTheme="minorEastAsia" w:hint="eastAsia"/>
                <w:sz w:val="32"/>
                <w:szCs w:val="32"/>
              </w:rPr>
              <w:t>㎡，约</w:t>
            </w:r>
            <w:r w:rsidR="004A6F05" w:rsidRPr="00D674BD">
              <w:rPr>
                <w:rFonts w:asciiTheme="minorEastAsia" w:hAnsiTheme="minorEastAsia" w:hint="eastAsia"/>
                <w:sz w:val="32"/>
                <w:szCs w:val="32"/>
              </w:rPr>
              <w:t>222</w:t>
            </w:r>
            <w:r w:rsidRPr="00D674BD">
              <w:rPr>
                <w:rFonts w:asciiTheme="minorEastAsia" w:hAnsiTheme="minorEastAsia" w:hint="eastAsia"/>
                <w:sz w:val="32"/>
                <w:szCs w:val="32"/>
              </w:rPr>
              <w:t>间，各种户型间数及总间数允许±5%以内误差，总面积不少于</w:t>
            </w:r>
            <w:r w:rsidR="004A6F05" w:rsidRPr="00D674BD">
              <w:rPr>
                <w:rFonts w:asciiTheme="minorEastAsia" w:hAnsiTheme="minorEastAsia" w:hint="eastAsia"/>
                <w:sz w:val="32"/>
                <w:szCs w:val="32"/>
              </w:rPr>
              <w:t>7500</w:t>
            </w:r>
            <w:r w:rsidRPr="00D674BD">
              <w:rPr>
                <w:rFonts w:asciiTheme="minorEastAsia" w:hAnsiTheme="minorEastAsia" w:hint="eastAsia"/>
                <w:sz w:val="32"/>
                <w:szCs w:val="32"/>
              </w:rPr>
              <w:t>㎡。</w:t>
            </w:r>
          </w:p>
          <w:p w:rsidR="00AF740E" w:rsidRPr="00D674BD" w:rsidRDefault="00AF740E" w:rsidP="00CE4E76">
            <w:pPr>
              <w:spacing w:line="600" w:lineRule="exact"/>
              <w:rPr>
                <w:rFonts w:asciiTheme="minorEastAsia" w:hAnsiTheme="minorEastAsia"/>
                <w:sz w:val="32"/>
                <w:szCs w:val="32"/>
              </w:rPr>
            </w:pPr>
            <w:r w:rsidRPr="00D674BD">
              <w:rPr>
                <w:rFonts w:asciiTheme="minorEastAsia" w:hAnsiTheme="minorEastAsia" w:hint="eastAsia"/>
                <w:sz w:val="32"/>
                <w:szCs w:val="32"/>
              </w:rPr>
              <w:t>注：沿兴贤路及</w:t>
            </w:r>
            <w:r w:rsidR="006F0BBA" w:rsidRPr="00D674BD">
              <w:rPr>
                <w:rFonts w:asciiTheme="minorEastAsia" w:hAnsiTheme="minorEastAsia" w:hint="eastAsia"/>
                <w:sz w:val="32"/>
                <w:szCs w:val="32"/>
              </w:rPr>
              <w:t>二条规划市政道路店面为主街区店面，除此之外其它路店面为次街区店面。</w:t>
            </w:r>
          </w:p>
        </w:tc>
      </w:tr>
    </w:tbl>
    <w:p w:rsidR="00C4329C" w:rsidRPr="00D674BD" w:rsidRDefault="00C4329C" w:rsidP="00AB7E28">
      <w:pPr>
        <w:rPr>
          <w:rFonts w:asciiTheme="minorEastAsia" w:hAnsiTheme="minorEastAsia"/>
          <w:sz w:val="32"/>
          <w:szCs w:val="32"/>
        </w:rPr>
      </w:pPr>
    </w:p>
    <w:sectPr w:rsidR="00C4329C" w:rsidRPr="00D674BD" w:rsidSect="00AB7E28">
      <w:footerReference w:type="default" r:id="rId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FB" w:rsidRDefault="00DA30FB" w:rsidP="00AE3918">
      <w:r>
        <w:separator/>
      </w:r>
    </w:p>
  </w:endnote>
  <w:endnote w:type="continuationSeparator" w:id="0">
    <w:p w:rsidR="00DA30FB" w:rsidRDefault="00DA30FB" w:rsidP="00AE39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341"/>
      <w:docPartObj>
        <w:docPartGallery w:val="Page Numbers (Bottom of Page)"/>
        <w:docPartUnique/>
      </w:docPartObj>
    </w:sdtPr>
    <w:sdtContent>
      <w:sdt>
        <w:sdtPr>
          <w:id w:val="171357217"/>
          <w:docPartObj>
            <w:docPartGallery w:val="Page Numbers (Top of Page)"/>
            <w:docPartUnique/>
          </w:docPartObj>
        </w:sdtPr>
        <w:sdtContent>
          <w:p w:rsidR="00D651F7" w:rsidRDefault="00D651F7">
            <w:pPr>
              <w:pStyle w:val="a4"/>
              <w:jc w:val="center"/>
            </w:pPr>
            <w:r>
              <w:rPr>
                <w:lang w:val="zh-CN"/>
              </w:rPr>
              <w:t xml:space="preserve"> </w:t>
            </w:r>
            <w:r w:rsidR="004A4642">
              <w:rPr>
                <w:b/>
                <w:sz w:val="24"/>
                <w:szCs w:val="24"/>
              </w:rPr>
              <w:fldChar w:fldCharType="begin"/>
            </w:r>
            <w:r>
              <w:rPr>
                <w:b/>
              </w:rPr>
              <w:instrText>PAGE</w:instrText>
            </w:r>
            <w:r w:rsidR="004A4642">
              <w:rPr>
                <w:b/>
                <w:sz w:val="24"/>
                <w:szCs w:val="24"/>
              </w:rPr>
              <w:fldChar w:fldCharType="separate"/>
            </w:r>
            <w:r w:rsidR="00D7077F">
              <w:rPr>
                <w:b/>
                <w:noProof/>
              </w:rPr>
              <w:t>14</w:t>
            </w:r>
            <w:r w:rsidR="004A4642">
              <w:rPr>
                <w:b/>
                <w:sz w:val="24"/>
                <w:szCs w:val="24"/>
              </w:rPr>
              <w:fldChar w:fldCharType="end"/>
            </w:r>
            <w:r>
              <w:rPr>
                <w:lang w:val="zh-CN"/>
              </w:rPr>
              <w:t xml:space="preserve"> / </w:t>
            </w:r>
            <w:r w:rsidR="004A4642">
              <w:rPr>
                <w:b/>
                <w:sz w:val="24"/>
                <w:szCs w:val="24"/>
              </w:rPr>
              <w:fldChar w:fldCharType="begin"/>
            </w:r>
            <w:r>
              <w:rPr>
                <w:b/>
              </w:rPr>
              <w:instrText>NUMPAGES</w:instrText>
            </w:r>
            <w:r w:rsidR="004A4642">
              <w:rPr>
                <w:b/>
                <w:sz w:val="24"/>
                <w:szCs w:val="24"/>
              </w:rPr>
              <w:fldChar w:fldCharType="separate"/>
            </w:r>
            <w:r w:rsidR="00D7077F">
              <w:rPr>
                <w:b/>
                <w:noProof/>
              </w:rPr>
              <w:t>14</w:t>
            </w:r>
            <w:r w:rsidR="004A4642">
              <w:rPr>
                <w:b/>
                <w:sz w:val="24"/>
                <w:szCs w:val="24"/>
              </w:rPr>
              <w:fldChar w:fldCharType="end"/>
            </w:r>
          </w:p>
        </w:sdtContent>
      </w:sdt>
    </w:sdtContent>
  </w:sdt>
  <w:p w:rsidR="009837D9" w:rsidRDefault="009837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FB" w:rsidRDefault="00DA30FB" w:rsidP="00AE3918">
      <w:r>
        <w:separator/>
      </w:r>
    </w:p>
  </w:footnote>
  <w:footnote w:type="continuationSeparator" w:id="0">
    <w:p w:rsidR="00DA30FB" w:rsidRDefault="00DA30FB" w:rsidP="00AE39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FF6"/>
    <w:rsid w:val="0000298B"/>
    <w:rsid w:val="00002A46"/>
    <w:rsid w:val="0000367E"/>
    <w:rsid w:val="000056EA"/>
    <w:rsid w:val="00007E4C"/>
    <w:rsid w:val="000107CF"/>
    <w:rsid w:val="000138C2"/>
    <w:rsid w:val="000317CE"/>
    <w:rsid w:val="00036539"/>
    <w:rsid w:val="000455CD"/>
    <w:rsid w:val="00051662"/>
    <w:rsid w:val="000554E1"/>
    <w:rsid w:val="00066454"/>
    <w:rsid w:val="000669B0"/>
    <w:rsid w:val="00066E2B"/>
    <w:rsid w:val="000705E5"/>
    <w:rsid w:val="00070798"/>
    <w:rsid w:val="00075DB9"/>
    <w:rsid w:val="0007662C"/>
    <w:rsid w:val="000774C8"/>
    <w:rsid w:val="00081FE1"/>
    <w:rsid w:val="0009050B"/>
    <w:rsid w:val="000938B4"/>
    <w:rsid w:val="000979D3"/>
    <w:rsid w:val="000A03D3"/>
    <w:rsid w:val="000A07A7"/>
    <w:rsid w:val="000A0D67"/>
    <w:rsid w:val="000B1CF9"/>
    <w:rsid w:val="000B32E4"/>
    <w:rsid w:val="000B712E"/>
    <w:rsid w:val="000D2FD2"/>
    <w:rsid w:val="000D5688"/>
    <w:rsid w:val="000E173B"/>
    <w:rsid w:val="000E42D3"/>
    <w:rsid w:val="000F259B"/>
    <w:rsid w:val="00100B0F"/>
    <w:rsid w:val="00100B32"/>
    <w:rsid w:val="00101991"/>
    <w:rsid w:val="00102A52"/>
    <w:rsid w:val="00116E0E"/>
    <w:rsid w:val="00121E72"/>
    <w:rsid w:val="001241AA"/>
    <w:rsid w:val="001258F6"/>
    <w:rsid w:val="00126109"/>
    <w:rsid w:val="00126212"/>
    <w:rsid w:val="00127199"/>
    <w:rsid w:val="001304DC"/>
    <w:rsid w:val="00137018"/>
    <w:rsid w:val="001412E6"/>
    <w:rsid w:val="00145CFC"/>
    <w:rsid w:val="001464BA"/>
    <w:rsid w:val="0015515F"/>
    <w:rsid w:val="001560C2"/>
    <w:rsid w:val="00157034"/>
    <w:rsid w:val="00160213"/>
    <w:rsid w:val="001631BF"/>
    <w:rsid w:val="00163923"/>
    <w:rsid w:val="00163F58"/>
    <w:rsid w:val="00171CF0"/>
    <w:rsid w:val="0017266A"/>
    <w:rsid w:val="00175624"/>
    <w:rsid w:val="00175804"/>
    <w:rsid w:val="001758EA"/>
    <w:rsid w:val="001858AC"/>
    <w:rsid w:val="00195D65"/>
    <w:rsid w:val="0019682B"/>
    <w:rsid w:val="001A0A7C"/>
    <w:rsid w:val="001A5A36"/>
    <w:rsid w:val="001A5DD4"/>
    <w:rsid w:val="001B0462"/>
    <w:rsid w:val="001B10A5"/>
    <w:rsid w:val="001B3D14"/>
    <w:rsid w:val="001B3D27"/>
    <w:rsid w:val="001B5E70"/>
    <w:rsid w:val="001C3018"/>
    <w:rsid w:val="001C62E8"/>
    <w:rsid w:val="001D7002"/>
    <w:rsid w:val="001E3499"/>
    <w:rsid w:val="002032AB"/>
    <w:rsid w:val="00207343"/>
    <w:rsid w:val="002118C6"/>
    <w:rsid w:val="0021552B"/>
    <w:rsid w:val="002207B7"/>
    <w:rsid w:val="00223AA5"/>
    <w:rsid w:val="002322C9"/>
    <w:rsid w:val="002350F2"/>
    <w:rsid w:val="00235AED"/>
    <w:rsid w:val="0023715A"/>
    <w:rsid w:val="002516F5"/>
    <w:rsid w:val="00254F33"/>
    <w:rsid w:val="002672E5"/>
    <w:rsid w:val="0027707E"/>
    <w:rsid w:val="00280B04"/>
    <w:rsid w:val="002934F1"/>
    <w:rsid w:val="00296204"/>
    <w:rsid w:val="00296D26"/>
    <w:rsid w:val="002A0993"/>
    <w:rsid w:val="002A2DBF"/>
    <w:rsid w:val="002A3097"/>
    <w:rsid w:val="002A371B"/>
    <w:rsid w:val="002A47D0"/>
    <w:rsid w:val="002A4FC2"/>
    <w:rsid w:val="002A564D"/>
    <w:rsid w:val="002A597A"/>
    <w:rsid w:val="002A6D24"/>
    <w:rsid w:val="002B1225"/>
    <w:rsid w:val="002B6887"/>
    <w:rsid w:val="002C3A8B"/>
    <w:rsid w:val="002C61A6"/>
    <w:rsid w:val="002D290B"/>
    <w:rsid w:val="002D711F"/>
    <w:rsid w:val="002E31AF"/>
    <w:rsid w:val="002E4BD6"/>
    <w:rsid w:val="002E59EA"/>
    <w:rsid w:val="002F2E6C"/>
    <w:rsid w:val="002F492B"/>
    <w:rsid w:val="00300B78"/>
    <w:rsid w:val="003069B5"/>
    <w:rsid w:val="00311522"/>
    <w:rsid w:val="0033142C"/>
    <w:rsid w:val="00332E9D"/>
    <w:rsid w:val="003330B8"/>
    <w:rsid w:val="00334673"/>
    <w:rsid w:val="003353BD"/>
    <w:rsid w:val="00343516"/>
    <w:rsid w:val="00347CCC"/>
    <w:rsid w:val="00351401"/>
    <w:rsid w:val="003553ED"/>
    <w:rsid w:val="003555BE"/>
    <w:rsid w:val="003710B0"/>
    <w:rsid w:val="00372422"/>
    <w:rsid w:val="00374EDD"/>
    <w:rsid w:val="00381F2E"/>
    <w:rsid w:val="00387A67"/>
    <w:rsid w:val="0039126B"/>
    <w:rsid w:val="003930B1"/>
    <w:rsid w:val="003A62E2"/>
    <w:rsid w:val="003B1833"/>
    <w:rsid w:val="003B24CC"/>
    <w:rsid w:val="003B39BA"/>
    <w:rsid w:val="003B475C"/>
    <w:rsid w:val="003B5E31"/>
    <w:rsid w:val="003B692C"/>
    <w:rsid w:val="003C1A7A"/>
    <w:rsid w:val="003C66D7"/>
    <w:rsid w:val="003D0526"/>
    <w:rsid w:val="003D064B"/>
    <w:rsid w:val="003D0BFD"/>
    <w:rsid w:val="003D5A41"/>
    <w:rsid w:val="003E4032"/>
    <w:rsid w:val="003F583F"/>
    <w:rsid w:val="003F5F15"/>
    <w:rsid w:val="004047A4"/>
    <w:rsid w:val="00417342"/>
    <w:rsid w:val="00417EAA"/>
    <w:rsid w:val="004302C9"/>
    <w:rsid w:val="00432715"/>
    <w:rsid w:val="00433D51"/>
    <w:rsid w:val="00437405"/>
    <w:rsid w:val="00445A95"/>
    <w:rsid w:val="0045004D"/>
    <w:rsid w:val="00451BBA"/>
    <w:rsid w:val="004566DA"/>
    <w:rsid w:val="00465B25"/>
    <w:rsid w:val="004665A4"/>
    <w:rsid w:val="0047543E"/>
    <w:rsid w:val="004776FF"/>
    <w:rsid w:val="00480BA2"/>
    <w:rsid w:val="0048757B"/>
    <w:rsid w:val="0049076B"/>
    <w:rsid w:val="00492018"/>
    <w:rsid w:val="004A4642"/>
    <w:rsid w:val="004A6F05"/>
    <w:rsid w:val="004B29C7"/>
    <w:rsid w:val="004C2D95"/>
    <w:rsid w:val="004D0C3D"/>
    <w:rsid w:val="004D2840"/>
    <w:rsid w:val="004D48E2"/>
    <w:rsid w:val="004D4D8A"/>
    <w:rsid w:val="004D5AE9"/>
    <w:rsid w:val="004D69A1"/>
    <w:rsid w:val="004D789B"/>
    <w:rsid w:val="004E0EC8"/>
    <w:rsid w:val="004E18E3"/>
    <w:rsid w:val="004E3829"/>
    <w:rsid w:val="004E3904"/>
    <w:rsid w:val="004E48EF"/>
    <w:rsid w:val="004F1A14"/>
    <w:rsid w:val="004F4712"/>
    <w:rsid w:val="004F7641"/>
    <w:rsid w:val="005107A3"/>
    <w:rsid w:val="0052204A"/>
    <w:rsid w:val="00530E21"/>
    <w:rsid w:val="00532634"/>
    <w:rsid w:val="005332EF"/>
    <w:rsid w:val="00541A6F"/>
    <w:rsid w:val="00547FB6"/>
    <w:rsid w:val="00557B1A"/>
    <w:rsid w:val="00560F0B"/>
    <w:rsid w:val="00567772"/>
    <w:rsid w:val="00575337"/>
    <w:rsid w:val="005759B1"/>
    <w:rsid w:val="00576E81"/>
    <w:rsid w:val="005801AB"/>
    <w:rsid w:val="00584554"/>
    <w:rsid w:val="00594345"/>
    <w:rsid w:val="00594B2A"/>
    <w:rsid w:val="005956E7"/>
    <w:rsid w:val="005A2271"/>
    <w:rsid w:val="005A7977"/>
    <w:rsid w:val="005B1227"/>
    <w:rsid w:val="005B5F82"/>
    <w:rsid w:val="005C190E"/>
    <w:rsid w:val="005D1D93"/>
    <w:rsid w:val="005D48A3"/>
    <w:rsid w:val="005D6F25"/>
    <w:rsid w:val="005D7867"/>
    <w:rsid w:val="005E570B"/>
    <w:rsid w:val="005F0D73"/>
    <w:rsid w:val="005F3240"/>
    <w:rsid w:val="005F3AB6"/>
    <w:rsid w:val="00601CAB"/>
    <w:rsid w:val="00601D8C"/>
    <w:rsid w:val="00602F96"/>
    <w:rsid w:val="00605260"/>
    <w:rsid w:val="00611158"/>
    <w:rsid w:val="00611E3C"/>
    <w:rsid w:val="0061455A"/>
    <w:rsid w:val="006167A4"/>
    <w:rsid w:val="00622DC9"/>
    <w:rsid w:val="00626DE4"/>
    <w:rsid w:val="00631080"/>
    <w:rsid w:val="0063384C"/>
    <w:rsid w:val="00633E5B"/>
    <w:rsid w:val="00635BB9"/>
    <w:rsid w:val="00636E79"/>
    <w:rsid w:val="00641C29"/>
    <w:rsid w:val="006477FB"/>
    <w:rsid w:val="00647D59"/>
    <w:rsid w:val="00650394"/>
    <w:rsid w:val="0066044C"/>
    <w:rsid w:val="0066054D"/>
    <w:rsid w:val="006614A1"/>
    <w:rsid w:val="00664335"/>
    <w:rsid w:val="00667ECB"/>
    <w:rsid w:val="00692557"/>
    <w:rsid w:val="00697004"/>
    <w:rsid w:val="006A04C5"/>
    <w:rsid w:val="006A228A"/>
    <w:rsid w:val="006A3AFD"/>
    <w:rsid w:val="006A4083"/>
    <w:rsid w:val="006A7E47"/>
    <w:rsid w:val="006B1B5F"/>
    <w:rsid w:val="006B4278"/>
    <w:rsid w:val="006B7A19"/>
    <w:rsid w:val="006D7A64"/>
    <w:rsid w:val="006E0C29"/>
    <w:rsid w:val="006E1887"/>
    <w:rsid w:val="006E22AC"/>
    <w:rsid w:val="006E40E9"/>
    <w:rsid w:val="006E558E"/>
    <w:rsid w:val="006F0BBA"/>
    <w:rsid w:val="006F57E8"/>
    <w:rsid w:val="006F6D52"/>
    <w:rsid w:val="006F7F0F"/>
    <w:rsid w:val="00711B49"/>
    <w:rsid w:val="007217DA"/>
    <w:rsid w:val="00723B36"/>
    <w:rsid w:val="00733296"/>
    <w:rsid w:val="007334B9"/>
    <w:rsid w:val="007369E8"/>
    <w:rsid w:val="00736DF6"/>
    <w:rsid w:val="0074297B"/>
    <w:rsid w:val="00767B0D"/>
    <w:rsid w:val="00770720"/>
    <w:rsid w:val="0077154A"/>
    <w:rsid w:val="007740B4"/>
    <w:rsid w:val="007741B9"/>
    <w:rsid w:val="00775453"/>
    <w:rsid w:val="00776A9B"/>
    <w:rsid w:val="00783D35"/>
    <w:rsid w:val="007858E5"/>
    <w:rsid w:val="007910F4"/>
    <w:rsid w:val="0079356B"/>
    <w:rsid w:val="0079380D"/>
    <w:rsid w:val="00795B45"/>
    <w:rsid w:val="00795FDE"/>
    <w:rsid w:val="007A2D2E"/>
    <w:rsid w:val="007A4B60"/>
    <w:rsid w:val="007A4BE7"/>
    <w:rsid w:val="007B09D8"/>
    <w:rsid w:val="007B4F6D"/>
    <w:rsid w:val="007B7A99"/>
    <w:rsid w:val="007C26A0"/>
    <w:rsid w:val="007C36D6"/>
    <w:rsid w:val="007C6502"/>
    <w:rsid w:val="007C6E67"/>
    <w:rsid w:val="007D0163"/>
    <w:rsid w:val="007D057E"/>
    <w:rsid w:val="007D2AA5"/>
    <w:rsid w:val="007D2CD5"/>
    <w:rsid w:val="007D5268"/>
    <w:rsid w:val="007E1847"/>
    <w:rsid w:val="007E7962"/>
    <w:rsid w:val="007F0FCE"/>
    <w:rsid w:val="007F37A3"/>
    <w:rsid w:val="00800E85"/>
    <w:rsid w:val="00805767"/>
    <w:rsid w:val="0081236A"/>
    <w:rsid w:val="0081497F"/>
    <w:rsid w:val="008209DE"/>
    <w:rsid w:val="0082141A"/>
    <w:rsid w:val="00821C2A"/>
    <w:rsid w:val="00827E52"/>
    <w:rsid w:val="008356EB"/>
    <w:rsid w:val="00836BF3"/>
    <w:rsid w:val="00836EB2"/>
    <w:rsid w:val="00837167"/>
    <w:rsid w:val="008475B1"/>
    <w:rsid w:val="00850472"/>
    <w:rsid w:val="008513D6"/>
    <w:rsid w:val="00855D62"/>
    <w:rsid w:val="0085630A"/>
    <w:rsid w:val="008610A0"/>
    <w:rsid w:val="008662A0"/>
    <w:rsid w:val="00867BC4"/>
    <w:rsid w:val="0087250D"/>
    <w:rsid w:val="00873505"/>
    <w:rsid w:val="00876126"/>
    <w:rsid w:val="00876B3A"/>
    <w:rsid w:val="00877998"/>
    <w:rsid w:val="00881DBA"/>
    <w:rsid w:val="00883DD5"/>
    <w:rsid w:val="008851BA"/>
    <w:rsid w:val="00885E78"/>
    <w:rsid w:val="00890930"/>
    <w:rsid w:val="008956FB"/>
    <w:rsid w:val="00896361"/>
    <w:rsid w:val="008A2DBB"/>
    <w:rsid w:val="008A4785"/>
    <w:rsid w:val="008B2BF4"/>
    <w:rsid w:val="008B524A"/>
    <w:rsid w:val="008B72F5"/>
    <w:rsid w:val="008B7768"/>
    <w:rsid w:val="008C2875"/>
    <w:rsid w:val="008C5047"/>
    <w:rsid w:val="008D0517"/>
    <w:rsid w:val="008D4FF6"/>
    <w:rsid w:val="008E0FF1"/>
    <w:rsid w:val="008E388E"/>
    <w:rsid w:val="008E781A"/>
    <w:rsid w:val="008F069E"/>
    <w:rsid w:val="008F07A0"/>
    <w:rsid w:val="008F1C4D"/>
    <w:rsid w:val="008F3029"/>
    <w:rsid w:val="008F6750"/>
    <w:rsid w:val="008F7346"/>
    <w:rsid w:val="0090039C"/>
    <w:rsid w:val="00903C39"/>
    <w:rsid w:val="00912FC0"/>
    <w:rsid w:val="0092320B"/>
    <w:rsid w:val="00923C3E"/>
    <w:rsid w:val="00923DF4"/>
    <w:rsid w:val="00924FCB"/>
    <w:rsid w:val="00927B68"/>
    <w:rsid w:val="00931D43"/>
    <w:rsid w:val="009323F2"/>
    <w:rsid w:val="00934FCA"/>
    <w:rsid w:val="00937C2A"/>
    <w:rsid w:val="00942B29"/>
    <w:rsid w:val="009502F7"/>
    <w:rsid w:val="00950301"/>
    <w:rsid w:val="00953224"/>
    <w:rsid w:val="00956928"/>
    <w:rsid w:val="00961EBC"/>
    <w:rsid w:val="00963D49"/>
    <w:rsid w:val="0097204E"/>
    <w:rsid w:val="00976C0F"/>
    <w:rsid w:val="00980D31"/>
    <w:rsid w:val="00983639"/>
    <w:rsid w:val="009837D9"/>
    <w:rsid w:val="00984C99"/>
    <w:rsid w:val="00987B8D"/>
    <w:rsid w:val="00991020"/>
    <w:rsid w:val="009913C9"/>
    <w:rsid w:val="00992B73"/>
    <w:rsid w:val="00993F3A"/>
    <w:rsid w:val="00994724"/>
    <w:rsid w:val="009A0755"/>
    <w:rsid w:val="009A34AC"/>
    <w:rsid w:val="009A37CD"/>
    <w:rsid w:val="009A6961"/>
    <w:rsid w:val="009A7D37"/>
    <w:rsid w:val="009B1C72"/>
    <w:rsid w:val="009B3CBD"/>
    <w:rsid w:val="009B56CA"/>
    <w:rsid w:val="009C1F72"/>
    <w:rsid w:val="009C2BC5"/>
    <w:rsid w:val="009C57ED"/>
    <w:rsid w:val="009D0F9C"/>
    <w:rsid w:val="009D16A0"/>
    <w:rsid w:val="009D16E8"/>
    <w:rsid w:val="009D3E3E"/>
    <w:rsid w:val="009D6C7B"/>
    <w:rsid w:val="009E11D4"/>
    <w:rsid w:val="009E2E22"/>
    <w:rsid w:val="009F46CB"/>
    <w:rsid w:val="009F4E3F"/>
    <w:rsid w:val="009F7F52"/>
    <w:rsid w:val="00A06D09"/>
    <w:rsid w:val="00A10350"/>
    <w:rsid w:val="00A1288E"/>
    <w:rsid w:val="00A14894"/>
    <w:rsid w:val="00A22A25"/>
    <w:rsid w:val="00A230A8"/>
    <w:rsid w:val="00A2673F"/>
    <w:rsid w:val="00A27A01"/>
    <w:rsid w:val="00A31603"/>
    <w:rsid w:val="00A31822"/>
    <w:rsid w:val="00A319B6"/>
    <w:rsid w:val="00A403C0"/>
    <w:rsid w:val="00A40A47"/>
    <w:rsid w:val="00A44D79"/>
    <w:rsid w:val="00A46407"/>
    <w:rsid w:val="00A50035"/>
    <w:rsid w:val="00A54436"/>
    <w:rsid w:val="00A57A01"/>
    <w:rsid w:val="00A64C6F"/>
    <w:rsid w:val="00A65CF6"/>
    <w:rsid w:val="00A67722"/>
    <w:rsid w:val="00A70E0F"/>
    <w:rsid w:val="00A8114D"/>
    <w:rsid w:val="00A82BB4"/>
    <w:rsid w:val="00A91A63"/>
    <w:rsid w:val="00A936D1"/>
    <w:rsid w:val="00AA78C5"/>
    <w:rsid w:val="00AB39EA"/>
    <w:rsid w:val="00AB4725"/>
    <w:rsid w:val="00AB53DF"/>
    <w:rsid w:val="00AB6B66"/>
    <w:rsid w:val="00AB7E28"/>
    <w:rsid w:val="00AC154D"/>
    <w:rsid w:val="00AC4879"/>
    <w:rsid w:val="00AD4305"/>
    <w:rsid w:val="00AD44E7"/>
    <w:rsid w:val="00AD7C77"/>
    <w:rsid w:val="00AE1A83"/>
    <w:rsid w:val="00AE3918"/>
    <w:rsid w:val="00AF1246"/>
    <w:rsid w:val="00AF3A17"/>
    <w:rsid w:val="00AF5F4C"/>
    <w:rsid w:val="00AF740E"/>
    <w:rsid w:val="00B01014"/>
    <w:rsid w:val="00B05711"/>
    <w:rsid w:val="00B13DC5"/>
    <w:rsid w:val="00B20AEF"/>
    <w:rsid w:val="00B20BE8"/>
    <w:rsid w:val="00B31DFD"/>
    <w:rsid w:val="00B34EE3"/>
    <w:rsid w:val="00B40A06"/>
    <w:rsid w:val="00B40B0E"/>
    <w:rsid w:val="00B413ED"/>
    <w:rsid w:val="00B41EC0"/>
    <w:rsid w:val="00B42944"/>
    <w:rsid w:val="00B44E17"/>
    <w:rsid w:val="00B453D1"/>
    <w:rsid w:val="00B553F7"/>
    <w:rsid w:val="00B573C8"/>
    <w:rsid w:val="00B66A8B"/>
    <w:rsid w:val="00B7009B"/>
    <w:rsid w:val="00B71475"/>
    <w:rsid w:val="00B7565C"/>
    <w:rsid w:val="00B90D52"/>
    <w:rsid w:val="00B9252F"/>
    <w:rsid w:val="00B938F0"/>
    <w:rsid w:val="00BA4E2E"/>
    <w:rsid w:val="00BA5A75"/>
    <w:rsid w:val="00BB6A6F"/>
    <w:rsid w:val="00BB7BAC"/>
    <w:rsid w:val="00BC19CE"/>
    <w:rsid w:val="00BD10DE"/>
    <w:rsid w:val="00BD5411"/>
    <w:rsid w:val="00BD67B5"/>
    <w:rsid w:val="00BE0717"/>
    <w:rsid w:val="00BF0D2D"/>
    <w:rsid w:val="00BF0DEA"/>
    <w:rsid w:val="00C11A32"/>
    <w:rsid w:val="00C14C13"/>
    <w:rsid w:val="00C157C6"/>
    <w:rsid w:val="00C176C7"/>
    <w:rsid w:val="00C20A8B"/>
    <w:rsid w:val="00C23012"/>
    <w:rsid w:val="00C25FC1"/>
    <w:rsid w:val="00C303F4"/>
    <w:rsid w:val="00C34FEA"/>
    <w:rsid w:val="00C376F4"/>
    <w:rsid w:val="00C4329C"/>
    <w:rsid w:val="00C4640A"/>
    <w:rsid w:val="00C52AFC"/>
    <w:rsid w:val="00C52B50"/>
    <w:rsid w:val="00C5745F"/>
    <w:rsid w:val="00C605B7"/>
    <w:rsid w:val="00C6071B"/>
    <w:rsid w:val="00C64C7C"/>
    <w:rsid w:val="00C70A9B"/>
    <w:rsid w:val="00C7344E"/>
    <w:rsid w:val="00C80264"/>
    <w:rsid w:val="00C83086"/>
    <w:rsid w:val="00C87FDD"/>
    <w:rsid w:val="00C93AE8"/>
    <w:rsid w:val="00C93E51"/>
    <w:rsid w:val="00C95C71"/>
    <w:rsid w:val="00C9632A"/>
    <w:rsid w:val="00CA6256"/>
    <w:rsid w:val="00CA7A10"/>
    <w:rsid w:val="00CB1D01"/>
    <w:rsid w:val="00CB3FAD"/>
    <w:rsid w:val="00CB4127"/>
    <w:rsid w:val="00CB6A41"/>
    <w:rsid w:val="00CC11CF"/>
    <w:rsid w:val="00CC152C"/>
    <w:rsid w:val="00CC4416"/>
    <w:rsid w:val="00CC54F1"/>
    <w:rsid w:val="00CD4329"/>
    <w:rsid w:val="00CE4E76"/>
    <w:rsid w:val="00CE70A5"/>
    <w:rsid w:val="00CF1AC7"/>
    <w:rsid w:val="00CF3340"/>
    <w:rsid w:val="00CF6CE2"/>
    <w:rsid w:val="00D02FB6"/>
    <w:rsid w:val="00D07623"/>
    <w:rsid w:val="00D1259E"/>
    <w:rsid w:val="00D154F3"/>
    <w:rsid w:val="00D16C59"/>
    <w:rsid w:val="00D173A8"/>
    <w:rsid w:val="00D178A4"/>
    <w:rsid w:val="00D21217"/>
    <w:rsid w:val="00D224D1"/>
    <w:rsid w:val="00D26998"/>
    <w:rsid w:val="00D329C0"/>
    <w:rsid w:val="00D367DF"/>
    <w:rsid w:val="00D36ED6"/>
    <w:rsid w:val="00D376E1"/>
    <w:rsid w:val="00D41887"/>
    <w:rsid w:val="00D41895"/>
    <w:rsid w:val="00D43183"/>
    <w:rsid w:val="00D4419C"/>
    <w:rsid w:val="00D44B1B"/>
    <w:rsid w:val="00D45284"/>
    <w:rsid w:val="00D45D8A"/>
    <w:rsid w:val="00D5439B"/>
    <w:rsid w:val="00D54D50"/>
    <w:rsid w:val="00D56C3A"/>
    <w:rsid w:val="00D57A13"/>
    <w:rsid w:val="00D651F7"/>
    <w:rsid w:val="00D65AF1"/>
    <w:rsid w:val="00D66465"/>
    <w:rsid w:val="00D674BD"/>
    <w:rsid w:val="00D7077F"/>
    <w:rsid w:val="00D7491C"/>
    <w:rsid w:val="00D75E0C"/>
    <w:rsid w:val="00D77DC8"/>
    <w:rsid w:val="00D83547"/>
    <w:rsid w:val="00D83ACC"/>
    <w:rsid w:val="00D84ADB"/>
    <w:rsid w:val="00D878EA"/>
    <w:rsid w:val="00D90152"/>
    <w:rsid w:val="00D90748"/>
    <w:rsid w:val="00D9231B"/>
    <w:rsid w:val="00D96943"/>
    <w:rsid w:val="00DA30FB"/>
    <w:rsid w:val="00DA43F3"/>
    <w:rsid w:val="00DA64D7"/>
    <w:rsid w:val="00DA71ED"/>
    <w:rsid w:val="00DB1D4F"/>
    <w:rsid w:val="00DC0B27"/>
    <w:rsid w:val="00DC12C2"/>
    <w:rsid w:val="00DC4AD6"/>
    <w:rsid w:val="00DC67C7"/>
    <w:rsid w:val="00DC74C7"/>
    <w:rsid w:val="00DD292B"/>
    <w:rsid w:val="00DD3DEB"/>
    <w:rsid w:val="00DE2C75"/>
    <w:rsid w:val="00DF1C77"/>
    <w:rsid w:val="00E0114F"/>
    <w:rsid w:val="00E03A40"/>
    <w:rsid w:val="00E24634"/>
    <w:rsid w:val="00E27350"/>
    <w:rsid w:val="00E31CDF"/>
    <w:rsid w:val="00E36AB3"/>
    <w:rsid w:val="00E51C69"/>
    <w:rsid w:val="00E522B1"/>
    <w:rsid w:val="00E6464F"/>
    <w:rsid w:val="00E71216"/>
    <w:rsid w:val="00E71D86"/>
    <w:rsid w:val="00E71D8A"/>
    <w:rsid w:val="00E72621"/>
    <w:rsid w:val="00E7366A"/>
    <w:rsid w:val="00E77D77"/>
    <w:rsid w:val="00E82859"/>
    <w:rsid w:val="00E87E6F"/>
    <w:rsid w:val="00E96A2D"/>
    <w:rsid w:val="00EB0DD6"/>
    <w:rsid w:val="00EB1159"/>
    <w:rsid w:val="00EB2F28"/>
    <w:rsid w:val="00EB7F27"/>
    <w:rsid w:val="00EC1A7E"/>
    <w:rsid w:val="00EC2A4C"/>
    <w:rsid w:val="00EC5F84"/>
    <w:rsid w:val="00EC6256"/>
    <w:rsid w:val="00ED0B76"/>
    <w:rsid w:val="00ED53DD"/>
    <w:rsid w:val="00ED759C"/>
    <w:rsid w:val="00EE002F"/>
    <w:rsid w:val="00EE0DAD"/>
    <w:rsid w:val="00EE3D33"/>
    <w:rsid w:val="00EE52C5"/>
    <w:rsid w:val="00EE58D3"/>
    <w:rsid w:val="00EE5E2E"/>
    <w:rsid w:val="00EE7585"/>
    <w:rsid w:val="00EF1200"/>
    <w:rsid w:val="00EF1891"/>
    <w:rsid w:val="00EF3851"/>
    <w:rsid w:val="00EF4DD1"/>
    <w:rsid w:val="00EF6F2B"/>
    <w:rsid w:val="00F04F8F"/>
    <w:rsid w:val="00F077B4"/>
    <w:rsid w:val="00F101F4"/>
    <w:rsid w:val="00F24442"/>
    <w:rsid w:val="00F26083"/>
    <w:rsid w:val="00F325A8"/>
    <w:rsid w:val="00F3482B"/>
    <w:rsid w:val="00F4165F"/>
    <w:rsid w:val="00F41746"/>
    <w:rsid w:val="00F41FA9"/>
    <w:rsid w:val="00F42CC5"/>
    <w:rsid w:val="00F47C94"/>
    <w:rsid w:val="00F534E7"/>
    <w:rsid w:val="00F577C2"/>
    <w:rsid w:val="00F62D52"/>
    <w:rsid w:val="00F70950"/>
    <w:rsid w:val="00F710B8"/>
    <w:rsid w:val="00F727B2"/>
    <w:rsid w:val="00F7615C"/>
    <w:rsid w:val="00F855D8"/>
    <w:rsid w:val="00F96F47"/>
    <w:rsid w:val="00F9742B"/>
    <w:rsid w:val="00F976AC"/>
    <w:rsid w:val="00FA0A42"/>
    <w:rsid w:val="00FA426E"/>
    <w:rsid w:val="00FA549F"/>
    <w:rsid w:val="00FA59B3"/>
    <w:rsid w:val="00FA7D3B"/>
    <w:rsid w:val="00FC01A6"/>
    <w:rsid w:val="00FC1871"/>
    <w:rsid w:val="00FC7DFF"/>
    <w:rsid w:val="00FD0297"/>
    <w:rsid w:val="00FD5148"/>
    <w:rsid w:val="00FD54AD"/>
    <w:rsid w:val="00FD7DBB"/>
    <w:rsid w:val="00FE06D9"/>
    <w:rsid w:val="00FE1201"/>
    <w:rsid w:val="00FE3051"/>
    <w:rsid w:val="00FE717E"/>
    <w:rsid w:val="00FE7B29"/>
    <w:rsid w:val="00FF06D2"/>
    <w:rsid w:val="00FF0D0C"/>
    <w:rsid w:val="00FF19D0"/>
    <w:rsid w:val="00FF6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918"/>
    <w:rPr>
      <w:sz w:val="18"/>
      <w:szCs w:val="18"/>
    </w:rPr>
  </w:style>
  <w:style w:type="paragraph" w:styleId="a4">
    <w:name w:val="footer"/>
    <w:basedOn w:val="a"/>
    <w:link w:val="Char0"/>
    <w:uiPriority w:val="99"/>
    <w:unhideWhenUsed/>
    <w:rsid w:val="00AE3918"/>
    <w:pPr>
      <w:tabs>
        <w:tab w:val="center" w:pos="4153"/>
        <w:tab w:val="right" w:pos="8306"/>
      </w:tabs>
      <w:snapToGrid w:val="0"/>
      <w:jc w:val="left"/>
    </w:pPr>
    <w:rPr>
      <w:sz w:val="18"/>
      <w:szCs w:val="18"/>
    </w:rPr>
  </w:style>
  <w:style w:type="character" w:customStyle="1" w:styleId="Char0">
    <w:name w:val="页脚 Char"/>
    <w:basedOn w:val="a0"/>
    <w:link w:val="a4"/>
    <w:uiPriority w:val="99"/>
    <w:rsid w:val="00AE3918"/>
    <w:rPr>
      <w:sz w:val="18"/>
      <w:szCs w:val="18"/>
    </w:rPr>
  </w:style>
  <w:style w:type="table" w:styleId="a5">
    <w:name w:val="Table Grid"/>
    <w:basedOn w:val="a1"/>
    <w:uiPriority w:val="59"/>
    <w:rsid w:val="00C4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rsid w:val="00594B2A"/>
    <w:pPr>
      <w:widowControl/>
      <w:spacing w:after="160" w:line="240" w:lineRule="exact"/>
      <w:jc w:val="left"/>
    </w:pPr>
    <w:rPr>
      <w:rFonts w:ascii="Times New Roman" w:eastAsia="宋体" w:hAnsi="Times New Roman" w:cs="Times New Roman"/>
      <w:kern w:val="0"/>
      <w:sz w:val="20"/>
      <w:szCs w:val="20"/>
    </w:rPr>
  </w:style>
  <w:style w:type="paragraph" w:customStyle="1" w:styleId="CharCharCharCharCharChar0">
    <w:name w:val="Char Char Char Char Char Char"/>
    <w:basedOn w:val="a"/>
    <w:rsid w:val="00280B04"/>
    <w:pPr>
      <w:widowControl/>
      <w:spacing w:after="160" w:line="240" w:lineRule="exact"/>
      <w:jc w:val="left"/>
    </w:pPr>
    <w:rPr>
      <w:rFonts w:ascii="Times New Roman" w:eastAsia="宋体" w:hAnsi="Times New Roman" w:cs="Times New Roman"/>
      <w:kern w:val="0"/>
      <w:sz w:val="20"/>
      <w:szCs w:val="20"/>
    </w:rPr>
  </w:style>
  <w:style w:type="paragraph" w:customStyle="1" w:styleId="CharCharCharCharCharChar1">
    <w:name w:val="Char Char Char Char Char Char"/>
    <w:basedOn w:val="a"/>
    <w:rsid w:val="007740B4"/>
    <w:pPr>
      <w:widowControl/>
      <w:spacing w:after="160" w:line="240" w:lineRule="exact"/>
      <w:jc w:val="left"/>
    </w:pPr>
    <w:rPr>
      <w:rFonts w:ascii="Times New Roman" w:eastAsia="宋体" w:hAnsi="Times New Roman" w:cs="Times New Roman"/>
      <w:kern w:val="0"/>
      <w:sz w:val="20"/>
      <w:szCs w:val="20"/>
    </w:rPr>
  </w:style>
  <w:style w:type="paragraph" w:customStyle="1" w:styleId="CharCharCharCharCharChar2">
    <w:name w:val="Char Char Char Char Char Char"/>
    <w:basedOn w:val="a"/>
    <w:rsid w:val="00A70E0F"/>
    <w:pPr>
      <w:widowControl/>
      <w:spacing w:after="160" w:line="240" w:lineRule="exact"/>
      <w:jc w:val="left"/>
    </w:pPr>
    <w:rPr>
      <w:rFonts w:ascii="Times New Roman" w:eastAsia="宋体" w:hAnsi="Times New Roman" w:cs="Times New Roman"/>
      <w:kern w:val="0"/>
      <w:sz w:val="20"/>
      <w:szCs w:val="20"/>
    </w:rPr>
  </w:style>
  <w:style w:type="paragraph" w:customStyle="1" w:styleId="CharCharCharCharCharChar3">
    <w:name w:val="Char Char Char Char Char Char"/>
    <w:basedOn w:val="a"/>
    <w:rsid w:val="003D5A41"/>
    <w:pPr>
      <w:widowControl/>
      <w:spacing w:after="160" w:line="240" w:lineRule="exact"/>
      <w:jc w:val="left"/>
    </w:pPr>
    <w:rPr>
      <w:rFonts w:ascii="Times New Roman" w:eastAsia="宋体" w:hAnsi="Times New Roman" w:cs="Times New Roman"/>
      <w:kern w:val="0"/>
      <w:sz w:val="20"/>
      <w:szCs w:val="20"/>
    </w:rPr>
  </w:style>
  <w:style w:type="character" w:styleId="a6">
    <w:name w:val="Strong"/>
    <w:basedOn w:val="a0"/>
    <w:qFormat/>
    <w:rsid w:val="00877998"/>
    <w:rPr>
      <w:b/>
    </w:rPr>
  </w:style>
  <w:style w:type="paragraph" w:styleId="a7">
    <w:name w:val="Normal (Web)"/>
    <w:basedOn w:val="a"/>
    <w:uiPriority w:val="99"/>
    <w:rsid w:val="00877998"/>
    <w:pPr>
      <w:spacing w:before="100" w:beforeAutospacing="1" w:after="100" w:afterAutospacing="1"/>
      <w:jc w:val="left"/>
    </w:pPr>
    <w:rPr>
      <w:rFonts w:ascii="Calibri" w:eastAsia="宋体" w:hAnsi="Calibri" w:cs="Times New Roman"/>
      <w:kern w:val="0"/>
      <w:sz w:val="24"/>
      <w:szCs w:val="24"/>
    </w:rPr>
  </w:style>
  <w:style w:type="paragraph" w:customStyle="1" w:styleId="CharCharCharCharCharChar4">
    <w:name w:val="Char Char Char Char Char Char"/>
    <w:basedOn w:val="a"/>
    <w:rsid w:val="00BD10DE"/>
    <w:pPr>
      <w:widowControl/>
      <w:spacing w:after="160" w:line="240" w:lineRule="exact"/>
      <w:jc w:val="left"/>
    </w:pPr>
    <w:rPr>
      <w:rFonts w:ascii="Times New Roman" w:eastAsia="宋体" w:hAnsi="Times New Roman" w:cs="Times New Roman"/>
      <w:kern w:val="0"/>
      <w:sz w:val="20"/>
      <w:szCs w:val="20"/>
    </w:rPr>
  </w:style>
  <w:style w:type="paragraph" w:styleId="HTML">
    <w:name w:val="HTML Preformatted"/>
    <w:basedOn w:val="a"/>
    <w:link w:val="HTMLChar"/>
    <w:rsid w:val="00BD10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BD10DE"/>
    <w:rPr>
      <w:rFonts w:ascii="Arial" w:eastAsia="宋体" w:hAnsi="Arial" w:cs="Arial"/>
      <w:kern w:val="0"/>
      <w:sz w:val="24"/>
      <w:szCs w:val="24"/>
    </w:rPr>
  </w:style>
  <w:style w:type="paragraph" w:styleId="a8">
    <w:name w:val="List Paragraph"/>
    <w:basedOn w:val="a"/>
    <w:uiPriority w:val="34"/>
    <w:qFormat/>
    <w:rsid w:val="009A7D37"/>
    <w:pPr>
      <w:ind w:firstLineChars="200" w:firstLine="420"/>
    </w:pPr>
  </w:style>
  <w:style w:type="paragraph" w:customStyle="1" w:styleId="CharCharCharCharCharChar5">
    <w:name w:val="Char Char Char Char Char Char"/>
    <w:basedOn w:val="a"/>
    <w:rsid w:val="00B40B0E"/>
    <w:pPr>
      <w:widowControl/>
      <w:spacing w:after="160" w:line="240" w:lineRule="exact"/>
      <w:jc w:val="left"/>
    </w:pPr>
    <w:rPr>
      <w:rFonts w:ascii="Times New Roman" w:eastAsia="宋体" w:hAnsi="Times New Roman" w:cs="Times New Roman"/>
      <w:kern w:val="0"/>
      <w:sz w:val="20"/>
      <w:szCs w:val="20"/>
    </w:rPr>
  </w:style>
  <w:style w:type="character" w:styleId="a9">
    <w:name w:val="annotation reference"/>
    <w:basedOn w:val="a0"/>
    <w:uiPriority w:val="99"/>
    <w:semiHidden/>
    <w:unhideWhenUsed/>
    <w:rsid w:val="00D173A8"/>
    <w:rPr>
      <w:sz w:val="21"/>
      <w:szCs w:val="21"/>
    </w:rPr>
  </w:style>
  <w:style w:type="paragraph" w:styleId="aa">
    <w:name w:val="annotation text"/>
    <w:basedOn w:val="a"/>
    <w:link w:val="Char1"/>
    <w:uiPriority w:val="99"/>
    <w:semiHidden/>
    <w:unhideWhenUsed/>
    <w:rsid w:val="00D173A8"/>
    <w:pPr>
      <w:jc w:val="left"/>
    </w:pPr>
  </w:style>
  <w:style w:type="character" w:customStyle="1" w:styleId="Char1">
    <w:name w:val="批注文字 Char"/>
    <w:basedOn w:val="a0"/>
    <w:link w:val="aa"/>
    <w:uiPriority w:val="99"/>
    <w:semiHidden/>
    <w:rsid w:val="00D173A8"/>
  </w:style>
  <w:style w:type="paragraph" w:styleId="ab">
    <w:name w:val="annotation subject"/>
    <w:basedOn w:val="aa"/>
    <w:next w:val="aa"/>
    <w:link w:val="Char2"/>
    <w:uiPriority w:val="99"/>
    <w:semiHidden/>
    <w:unhideWhenUsed/>
    <w:rsid w:val="00D173A8"/>
    <w:rPr>
      <w:b/>
      <w:bCs/>
    </w:rPr>
  </w:style>
  <w:style w:type="character" w:customStyle="1" w:styleId="Char2">
    <w:name w:val="批注主题 Char"/>
    <w:basedOn w:val="Char1"/>
    <w:link w:val="ab"/>
    <w:uiPriority w:val="99"/>
    <w:semiHidden/>
    <w:rsid w:val="00D173A8"/>
    <w:rPr>
      <w:b/>
      <w:bCs/>
    </w:rPr>
  </w:style>
  <w:style w:type="paragraph" w:styleId="ac">
    <w:name w:val="Balloon Text"/>
    <w:basedOn w:val="a"/>
    <w:link w:val="Char3"/>
    <w:uiPriority w:val="99"/>
    <w:semiHidden/>
    <w:unhideWhenUsed/>
    <w:rsid w:val="00D173A8"/>
    <w:rPr>
      <w:sz w:val="18"/>
      <w:szCs w:val="18"/>
    </w:rPr>
  </w:style>
  <w:style w:type="character" w:customStyle="1" w:styleId="Char3">
    <w:name w:val="批注框文本 Char"/>
    <w:basedOn w:val="a0"/>
    <w:link w:val="ac"/>
    <w:uiPriority w:val="99"/>
    <w:semiHidden/>
    <w:rsid w:val="00D173A8"/>
    <w:rPr>
      <w:sz w:val="18"/>
      <w:szCs w:val="18"/>
    </w:rPr>
  </w:style>
  <w:style w:type="paragraph" w:customStyle="1" w:styleId="CharCharCharCharCharChar6">
    <w:name w:val="Char Char Char Char Char Char"/>
    <w:basedOn w:val="a"/>
    <w:rsid w:val="000554E1"/>
    <w:pPr>
      <w:widowControl/>
      <w:spacing w:after="160" w:line="240" w:lineRule="exact"/>
      <w:jc w:val="left"/>
    </w:pPr>
    <w:rPr>
      <w:rFonts w:ascii="Times New Roman" w:eastAsia="宋体" w:hAnsi="Times New Roman" w:cs="Times New Roman"/>
      <w:kern w:val="0"/>
      <w:sz w:val="20"/>
      <w:szCs w:val="20"/>
    </w:rPr>
  </w:style>
  <w:style w:type="paragraph" w:styleId="ad">
    <w:name w:val="No Spacing"/>
    <w:link w:val="Char4"/>
    <w:uiPriority w:val="1"/>
    <w:qFormat/>
    <w:rsid w:val="009837D9"/>
    <w:rPr>
      <w:kern w:val="0"/>
      <w:sz w:val="22"/>
    </w:rPr>
  </w:style>
  <w:style w:type="character" w:customStyle="1" w:styleId="Char4">
    <w:name w:val="无间隔 Char"/>
    <w:basedOn w:val="a0"/>
    <w:link w:val="ad"/>
    <w:uiPriority w:val="1"/>
    <w:rsid w:val="009837D9"/>
    <w:rPr>
      <w:kern w:val="0"/>
      <w:sz w:val="22"/>
    </w:rPr>
  </w:style>
  <w:style w:type="paragraph" w:customStyle="1" w:styleId="CharCharCharCharCharChar7">
    <w:name w:val="Char Char Char Char Char Char"/>
    <w:basedOn w:val="a"/>
    <w:rsid w:val="0007662C"/>
    <w:pPr>
      <w:widowControl/>
      <w:spacing w:after="160" w:line="240" w:lineRule="exact"/>
      <w:jc w:val="left"/>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0FDD5-F56A-4BB1-A589-9138D34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1155</Words>
  <Characters>6587</Characters>
  <Application>Microsoft Office Word</Application>
  <DocSecurity>0</DocSecurity>
  <Lines>54</Lines>
  <Paragraphs>15</Paragraphs>
  <ScaleCrop>false</ScaleCrop>
  <Company>Microsoft</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2021-06-09T07:31:00Z</cp:lastPrinted>
  <dcterms:created xsi:type="dcterms:W3CDTF">2021-06-23T01:05:00Z</dcterms:created>
  <dcterms:modified xsi:type="dcterms:W3CDTF">2021-06-23T01:05:00Z</dcterms:modified>
</cp:coreProperties>
</file>