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Spec="center" w:tblpY="-949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080"/>
        <w:gridCol w:w="640"/>
        <w:gridCol w:w="880"/>
        <w:gridCol w:w="940"/>
        <w:gridCol w:w="820"/>
        <w:gridCol w:w="760"/>
        <w:gridCol w:w="820"/>
        <w:gridCol w:w="885"/>
        <w:gridCol w:w="584"/>
        <w:gridCol w:w="725"/>
        <w:gridCol w:w="1013"/>
        <w:gridCol w:w="853"/>
        <w:gridCol w:w="922"/>
        <w:gridCol w:w="812"/>
        <w:gridCol w:w="1324"/>
        <w:gridCol w:w="289"/>
        <w:gridCol w:w="625"/>
        <w:gridCol w:w="787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1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</w:rPr>
            </w:pPr>
            <w:bookmarkStart w:id="0" w:name="RANGE_A1_U28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eastAsia" w:ascii="黑体" w:hAnsi="仿宋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72" w:type="dxa"/>
            <w:gridSpan w:val="2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default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u w:val="none"/>
                <w:lang w:eastAsia="zh-CN"/>
              </w:rPr>
              <w:t>县（市、区）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岛际和农村水路客运船舶情况统计表</w:t>
            </w:r>
            <w:r>
              <w:rPr>
                <w:rFonts w:hint="default" w:hAns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default" w:hAnsi="宋体" w:cs="宋体"/>
                <w:b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 xml:space="preserve">     填报日期：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  <w:lang w:eastAsia="zh-CN"/>
              </w:rPr>
              <w:t>县（市、区）</w:t>
            </w: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交通运输主管部门意见</w:t>
            </w:r>
            <w:r>
              <w:rPr>
                <w:rFonts w:hint="default" w:ascii="仿宋" w:hAnsi="仿宋" w:eastAsia="仿宋"/>
                <w:kern w:val="0"/>
                <w:sz w:val="18"/>
                <w:szCs w:val="18"/>
              </w:rPr>
              <w:t xml:space="preserve"> (</w:t>
            </w: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盖章</w:t>
            </w:r>
            <w:r>
              <w:rPr>
                <w:rFonts w:hint="default" w:ascii="仿宋" w:hAnsi="仿宋" w:eastAsia="仿宋"/>
                <w:kern w:val="0"/>
                <w:sz w:val="18"/>
                <w:szCs w:val="18"/>
              </w:rPr>
              <w:t>)</w:t>
            </w:r>
          </w:p>
        </w:tc>
        <w:tc>
          <w:tcPr>
            <w:tcW w:w="32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1980" w:right="0" w:hanging="1980" w:hangingChars="110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kern w:val="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2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  <w:lang w:eastAsia="zh-CN"/>
              </w:rPr>
              <w:t>县（市、区）</w:t>
            </w: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财政部门意见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(盖章)</w:t>
            </w:r>
          </w:p>
        </w:tc>
        <w:tc>
          <w:tcPr>
            <w:tcW w:w="490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交通部门负责人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9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交通部门经办人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9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经营者情况</w:t>
            </w:r>
          </w:p>
        </w:tc>
        <w:tc>
          <w:tcPr>
            <w:tcW w:w="10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船舶基本情况</w:t>
            </w:r>
          </w:p>
        </w:tc>
        <w:tc>
          <w:tcPr>
            <w:tcW w:w="3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船舶运行情况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both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序号</w:t>
            </w:r>
            <w:r>
              <w:rPr>
                <w:rFonts w:hint="default" w:ascii="仿宋" w:hAnsi="仿宋" w:eastAsia="仿宋"/>
                <w:kern w:val="0"/>
                <w:sz w:val="15"/>
                <w:szCs w:val="15"/>
              </w:rPr>
              <w:t>A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经营者或所有者名称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许可证号码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B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船舶名称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船舶类型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船舶营运证号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船检登记号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船舶识别号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船舶建造时间</w:t>
            </w:r>
          </w:p>
        </w:tc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船龄（年）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证书有效时间（月）</w:t>
            </w:r>
          </w:p>
        </w:tc>
        <w:tc>
          <w:tcPr>
            <w:tcW w:w="8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航线（渡口）</w:t>
            </w:r>
          </w:p>
        </w:tc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载客定额（个）</w:t>
            </w:r>
          </w:p>
        </w:tc>
        <w:tc>
          <w:tcPr>
            <w:tcW w:w="223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时间系数</w:t>
            </w:r>
          </w:p>
        </w:tc>
        <w:tc>
          <w:tcPr>
            <w:tcW w:w="16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</w:rPr>
              <w:t>补贴客位（个）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　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合计</w:t>
            </w:r>
          </w:p>
        </w:tc>
        <w:tc>
          <w:tcPr>
            <w:tcW w:w="13972" w:type="dxa"/>
            <w:gridSpan w:val="1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15"/>
                <w:szCs w:val="15"/>
              </w:rPr>
            </w:pPr>
            <w:r>
              <w:rPr>
                <w:rFonts w:hint="default" w:ascii="仿宋" w:hAnsi="仿宋" w:eastAsia="仿宋" w:cs="宋体"/>
                <w:kern w:val="0"/>
                <w:sz w:val="15"/>
                <w:szCs w:val="15"/>
              </w:rPr>
              <w:t>　　</w:t>
            </w:r>
          </w:p>
        </w:tc>
      </w:tr>
    </w:tbl>
    <w:tbl>
      <w:tblPr>
        <w:tblStyle w:val="8"/>
        <w:tblpPr w:leftFromText="180" w:rightFromText="180" w:vertAnchor="text" w:horzAnchor="page" w:tblpXSpec="center" w:tblpY="16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520"/>
        <w:gridCol w:w="1160"/>
        <w:gridCol w:w="1020"/>
        <w:gridCol w:w="1500"/>
        <w:gridCol w:w="1700"/>
        <w:gridCol w:w="2100"/>
        <w:gridCol w:w="12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黑体" w:hAnsi="仿宋" w:eastAsia="黑体"/>
                <w:kern w:val="0"/>
                <w:sz w:val="32"/>
                <w:szCs w:val="32"/>
              </w:rPr>
            </w:pPr>
            <w:bookmarkStart w:id="1" w:name="RANGE_A2_I18"/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附件2</w:t>
            </w:r>
            <w:bookmarkEnd w:id="1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6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县（市、区）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岛际和农村水路客运船舶情况汇总表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  <w:t>填报日期：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  <w:lang w:eastAsia="zh-CN"/>
              </w:rPr>
              <w:t>县（市、区）</w:t>
            </w: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交通运输主管部门意见（盖章）</w:t>
            </w:r>
          </w:p>
        </w:tc>
        <w:tc>
          <w:tcPr>
            <w:tcW w:w="3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 xml:space="preserve">              </w:t>
            </w:r>
          </w:p>
        </w:tc>
        <w:tc>
          <w:tcPr>
            <w:tcW w:w="218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  <w:lang w:eastAsia="zh-CN"/>
              </w:rPr>
              <w:t>县（市、区）</w:t>
            </w: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级财政部门意见（盖章）</w:t>
            </w:r>
          </w:p>
        </w:tc>
        <w:tc>
          <w:tcPr>
            <w:tcW w:w="32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 xml:space="preserve">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 xml:space="preserve">            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交通部门负责人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交通部门经办人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21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经营者数（家）</w:t>
            </w:r>
          </w:p>
        </w:tc>
        <w:tc>
          <w:tcPr>
            <w:tcW w:w="32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船舶数（艘）</w:t>
            </w:r>
          </w:p>
        </w:tc>
        <w:tc>
          <w:tcPr>
            <w:tcW w:w="402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补贴客位（个）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6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b/>
                <w:kern w:val="0"/>
                <w:sz w:val="21"/>
                <w:szCs w:val="21"/>
              </w:rPr>
              <w:t>合  计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b/>
                <w:kern w:val="0"/>
                <w:sz w:val="21"/>
                <w:szCs w:val="21"/>
              </w:rPr>
              <w:t>备    注</w:t>
            </w:r>
          </w:p>
        </w:tc>
        <w:tc>
          <w:tcPr>
            <w:tcW w:w="1292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sectPr>
          <w:footerReference r:id="rId3" w:type="default"/>
          <w:pgSz w:w="16838" w:h="11906" w:orient="landscape"/>
          <w:pgMar w:top="1587" w:right="1984" w:bottom="1474" w:left="1871" w:header="851" w:footer="992" w:gutter="0"/>
          <w:paperSrc/>
          <w:pgNumType w:fmt="decimal"/>
          <w:cols w:space="0" w:num="1"/>
          <w:rtlGutter w:val="0"/>
          <w:docGrid w:type="lines" w:linePitch="327" w:charSpace="0"/>
        </w:sectPr>
      </w:pPr>
      <w:bookmarkStart w:id="2" w:name="_GoBack"/>
      <w:bookmarkEnd w:id="2"/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587" w:right="1984" w:bottom="1474" w:left="1871" w:header="851" w:footer="992" w:gutter="0"/>
      <w:paperSrc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  <w:szCs w:val="32"/>
      </w:rPr>
    </w:pPr>
    <w:r>
      <w:rPr>
        <w:sz w:val="21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2ZkNjM3OGY5YWU3NDJlYTE1NmJiOGZkMmFhNDcifQ=="/>
  </w:docVars>
  <w:rsids>
    <w:rsidRoot w:val="00172A27"/>
    <w:rsid w:val="026F087A"/>
    <w:rsid w:val="067B36FB"/>
    <w:rsid w:val="07987569"/>
    <w:rsid w:val="0AB631A8"/>
    <w:rsid w:val="102C220D"/>
    <w:rsid w:val="108453D1"/>
    <w:rsid w:val="13FF8833"/>
    <w:rsid w:val="153D5CAA"/>
    <w:rsid w:val="16FFE8FA"/>
    <w:rsid w:val="188E35C4"/>
    <w:rsid w:val="1AAE4E85"/>
    <w:rsid w:val="1B2537E9"/>
    <w:rsid w:val="1B4E7CCE"/>
    <w:rsid w:val="1C5D125A"/>
    <w:rsid w:val="1E3FF68A"/>
    <w:rsid w:val="1EEF28F0"/>
    <w:rsid w:val="1F5844BB"/>
    <w:rsid w:val="1FBF2FB1"/>
    <w:rsid w:val="1FEECC6F"/>
    <w:rsid w:val="1FFF05D3"/>
    <w:rsid w:val="1FFF73F3"/>
    <w:rsid w:val="22BD654A"/>
    <w:rsid w:val="26FB0CB3"/>
    <w:rsid w:val="276C5E90"/>
    <w:rsid w:val="2FBFD690"/>
    <w:rsid w:val="2FDE5BC0"/>
    <w:rsid w:val="2FEFA424"/>
    <w:rsid w:val="2FF3FAEC"/>
    <w:rsid w:val="2FFA1F2D"/>
    <w:rsid w:val="31BF5122"/>
    <w:rsid w:val="32645793"/>
    <w:rsid w:val="33677CF5"/>
    <w:rsid w:val="35F42D38"/>
    <w:rsid w:val="37774950"/>
    <w:rsid w:val="378F010B"/>
    <w:rsid w:val="37BD68C2"/>
    <w:rsid w:val="37DFE50A"/>
    <w:rsid w:val="37EE1F17"/>
    <w:rsid w:val="38AF42E6"/>
    <w:rsid w:val="3976C586"/>
    <w:rsid w:val="39CE36A6"/>
    <w:rsid w:val="3AFE6196"/>
    <w:rsid w:val="3BFACAC1"/>
    <w:rsid w:val="3BFB9AE7"/>
    <w:rsid w:val="3BFE0917"/>
    <w:rsid w:val="3CDFB291"/>
    <w:rsid w:val="3CFD87F3"/>
    <w:rsid w:val="3DF7EB12"/>
    <w:rsid w:val="3EDCD6EB"/>
    <w:rsid w:val="3EED4C61"/>
    <w:rsid w:val="3EF7631B"/>
    <w:rsid w:val="3F3F2BBE"/>
    <w:rsid w:val="3F765171"/>
    <w:rsid w:val="3F87F990"/>
    <w:rsid w:val="3FB42198"/>
    <w:rsid w:val="3FBFB905"/>
    <w:rsid w:val="3FCF1FF9"/>
    <w:rsid w:val="3FDE1B00"/>
    <w:rsid w:val="3FF9AA5C"/>
    <w:rsid w:val="443C13EE"/>
    <w:rsid w:val="46AD67B6"/>
    <w:rsid w:val="4A6FFD5F"/>
    <w:rsid w:val="4CFB2BE1"/>
    <w:rsid w:val="4F5D0862"/>
    <w:rsid w:val="4F73F41F"/>
    <w:rsid w:val="4F7E921F"/>
    <w:rsid w:val="4FED03E0"/>
    <w:rsid w:val="4FEEBCC8"/>
    <w:rsid w:val="4FFC29FB"/>
    <w:rsid w:val="51FF5117"/>
    <w:rsid w:val="53D38E62"/>
    <w:rsid w:val="54CE2D9A"/>
    <w:rsid w:val="55A3810A"/>
    <w:rsid w:val="56EEB337"/>
    <w:rsid w:val="57BC9A46"/>
    <w:rsid w:val="59EFC68F"/>
    <w:rsid w:val="5BFE6564"/>
    <w:rsid w:val="5CF7C345"/>
    <w:rsid w:val="5DBDDE3E"/>
    <w:rsid w:val="5DCF37A3"/>
    <w:rsid w:val="5EB52CF5"/>
    <w:rsid w:val="5EDF2696"/>
    <w:rsid w:val="5F755C04"/>
    <w:rsid w:val="5FAD3606"/>
    <w:rsid w:val="5FBC1397"/>
    <w:rsid w:val="5FC5EDCF"/>
    <w:rsid w:val="5FE6AC8F"/>
    <w:rsid w:val="5FFB95C5"/>
    <w:rsid w:val="60FFD55D"/>
    <w:rsid w:val="62803E11"/>
    <w:rsid w:val="63BDA6DD"/>
    <w:rsid w:val="63FA7699"/>
    <w:rsid w:val="64AF777F"/>
    <w:rsid w:val="677B6796"/>
    <w:rsid w:val="67BA98DC"/>
    <w:rsid w:val="67DB959C"/>
    <w:rsid w:val="67FF5E52"/>
    <w:rsid w:val="68E337B8"/>
    <w:rsid w:val="695F402B"/>
    <w:rsid w:val="69847953"/>
    <w:rsid w:val="6B7D40FA"/>
    <w:rsid w:val="6BFDE8A7"/>
    <w:rsid w:val="6C6F5DAC"/>
    <w:rsid w:val="6CAE69CD"/>
    <w:rsid w:val="6D7B13E8"/>
    <w:rsid w:val="6DBDA2BF"/>
    <w:rsid w:val="6DD13B85"/>
    <w:rsid w:val="6DE3B717"/>
    <w:rsid w:val="6F2FF557"/>
    <w:rsid w:val="6F3FAADE"/>
    <w:rsid w:val="6F4E043E"/>
    <w:rsid w:val="6F6FCD1C"/>
    <w:rsid w:val="6FD795D2"/>
    <w:rsid w:val="6FDFC2CF"/>
    <w:rsid w:val="6FF23898"/>
    <w:rsid w:val="6FFACBD9"/>
    <w:rsid w:val="6FFFA999"/>
    <w:rsid w:val="6FFFA9A4"/>
    <w:rsid w:val="6FFFB577"/>
    <w:rsid w:val="703F5E22"/>
    <w:rsid w:val="72F377B0"/>
    <w:rsid w:val="737F8BE7"/>
    <w:rsid w:val="7393D99E"/>
    <w:rsid w:val="73CB4964"/>
    <w:rsid w:val="73FDA17A"/>
    <w:rsid w:val="75BD2CB4"/>
    <w:rsid w:val="75DA205A"/>
    <w:rsid w:val="75F68662"/>
    <w:rsid w:val="76A14082"/>
    <w:rsid w:val="76C03A01"/>
    <w:rsid w:val="777F4FC7"/>
    <w:rsid w:val="77DC5A98"/>
    <w:rsid w:val="77DE0C10"/>
    <w:rsid w:val="77FF2EEA"/>
    <w:rsid w:val="78D1399C"/>
    <w:rsid w:val="791E1647"/>
    <w:rsid w:val="79AFE990"/>
    <w:rsid w:val="79EE8FF0"/>
    <w:rsid w:val="79FBA0CD"/>
    <w:rsid w:val="79FD15B5"/>
    <w:rsid w:val="7AB46D71"/>
    <w:rsid w:val="7ABE0519"/>
    <w:rsid w:val="7B3FFC2F"/>
    <w:rsid w:val="7B5EDDC4"/>
    <w:rsid w:val="7B7E2705"/>
    <w:rsid w:val="7B7FF61A"/>
    <w:rsid w:val="7BE3FDDA"/>
    <w:rsid w:val="7BF303E7"/>
    <w:rsid w:val="7D3E69BF"/>
    <w:rsid w:val="7D4C088E"/>
    <w:rsid w:val="7DE76E92"/>
    <w:rsid w:val="7DEA261A"/>
    <w:rsid w:val="7DEF27D0"/>
    <w:rsid w:val="7E71B023"/>
    <w:rsid w:val="7E7B7187"/>
    <w:rsid w:val="7EAB4B29"/>
    <w:rsid w:val="7EBF8754"/>
    <w:rsid w:val="7ED5AD67"/>
    <w:rsid w:val="7ED7A805"/>
    <w:rsid w:val="7EE7764B"/>
    <w:rsid w:val="7EF73438"/>
    <w:rsid w:val="7EFB1D52"/>
    <w:rsid w:val="7EFCD352"/>
    <w:rsid w:val="7F3E11B9"/>
    <w:rsid w:val="7F4D8609"/>
    <w:rsid w:val="7F77A422"/>
    <w:rsid w:val="7F77A714"/>
    <w:rsid w:val="7F7FFA1E"/>
    <w:rsid w:val="7FA7EF67"/>
    <w:rsid w:val="7FAF4BCF"/>
    <w:rsid w:val="7FBBDC96"/>
    <w:rsid w:val="7FBD31D9"/>
    <w:rsid w:val="7FBF2F5B"/>
    <w:rsid w:val="7FDF16F2"/>
    <w:rsid w:val="7FDFA7A9"/>
    <w:rsid w:val="7FDFBF5F"/>
    <w:rsid w:val="7FDFE5A5"/>
    <w:rsid w:val="7FEA5626"/>
    <w:rsid w:val="7FF26D45"/>
    <w:rsid w:val="7FF6AE37"/>
    <w:rsid w:val="7FF86787"/>
    <w:rsid w:val="7FFF070D"/>
    <w:rsid w:val="7FFF997F"/>
    <w:rsid w:val="8CFF939F"/>
    <w:rsid w:val="93BFB19C"/>
    <w:rsid w:val="98A93400"/>
    <w:rsid w:val="9BED1675"/>
    <w:rsid w:val="9F7EB517"/>
    <w:rsid w:val="9FFB7CC8"/>
    <w:rsid w:val="A3AE6CFA"/>
    <w:rsid w:val="AABD6D16"/>
    <w:rsid w:val="AF7735B4"/>
    <w:rsid w:val="AFB919C1"/>
    <w:rsid w:val="AFC74CFA"/>
    <w:rsid w:val="AFEFAE61"/>
    <w:rsid w:val="AFFB6F31"/>
    <w:rsid w:val="B19950B5"/>
    <w:rsid w:val="B67E6AA2"/>
    <w:rsid w:val="B7FF6E9C"/>
    <w:rsid w:val="B9FF2A20"/>
    <w:rsid w:val="BB3DC0AB"/>
    <w:rsid w:val="BB6F3830"/>
    <w:rsid w:val="BB9E6C19"/>
    <w:rsid w:val="BBBFF489"/>
    <w:rsid w:val="BDBF5DD1"/>
    <w:rsid w:val="BDC51E48"/>
    <w:rsid w:val="BDF3A908"/>
    <w:rsid w:val="BE8BD360"/>
    <w:rsid w:val="BEEF403A"/>
    <w:rsid w:val="BF3D0090"/>
    <w:rsid w:val="BF558E2B"/>
    <w:rsid w:val="BF7F6B98"/>
    <w:rsid w:val="BFAFAE64"/>
    <w:rsid w:val="BFBBB45A"/>
    <w:rsid w:val="BFBFFBA4"/>
    <w:rsid w:val="BFDF2A08"/>
    <w:rsid w:val="BFEA84CD"/>
    <w:rsid w:val="BFFA6E39"/>
    <w:rsid w:val="BFFB96BD"/>
    <w:rsid w:val="BFFDC2EE"/>
    <w:rsid w:val="BFFF2BBF"/>
    <w:rsid w:val="BFFFAE48"/>
    <w:rsid w:val="CBFD7BAB"/>
    <w:rsid w:val="CCF1F85F"/>
    <w:rsid w:val="CDAD229D"/>
    <w:rsid w:val="CEFF15B6"/>
    <w:rsid w:val="CF7DC365"/>
    <w:rsid w:val="CFF581E9"/>
    <w:rsid w:val="CFF6DEDA"/>
    <w:rsid w:val="D1FFFE15"/>
    <w:rsid w:val="D3FFEC99"/>
    <w:rsid w:val="D5FBB5FD"/>
    <w:rsid w:val="D5FCA3AC"/>
    <w:rsid w:val="D64775D4"/>
    <w:rsid w:val="D66E11EE"/>
    <w:rsid w:val="D6B9592C"/>
    <w:rsid w:val="D6FF8461"/>
    <w:rsid w:val="D77EA2A5"/>
    <w:rsid w:val="D7F91CD3"/>
    <w:rsid w:val="DB3EF066"/>
    <w:rsid w:val="DBCF581D"/>
    <w:rsid w:val="DBCF9E4C"/>
    <w:rsid w:val="DC5EBDAE"/>
    <w:rsid w:val="DDBEBD72"/>
    <w:rsid w:val="DDF692BA"/>
    <w:rsid w:val="DDFD0CB9"/>
    <w:rsid w:val="DE7B5465"/>
    <w:rsid w:val="DEAC129B"/>
    <w:rsid w:val="DF3EF348"/>
    <w:rsid w:val="DF6F665D"/>
    <w:rsid w:val="DF7327C8"/>
    <w:rsid w:val="DF7B2102"/>
    <w:rsid w:val="DFE773B9"/>
    <w:rsid w:val="DFEFA10D"/>
    <w:rsid w:val="DFF37BC2"/>
    <w:rsid w:val="DFF3B54B"/>
    <w:rsid w:val="DFF76087"/>
    <w:rsid w:val="DFFFAD81"/>
    <w:rsid w:val="DFFFE6EF"/>
    <w:rsid w:val="E2D79218"/>
    <w:rsid w:val="E367CCFF"/>
    <w:rsid w:val="E5DE352E"/>
    <w:rsid w:val="E667B72F"/>
    <w:rsid w:val="E6FBC7BC"/>
    <w:rsid w:val="E75E780A"/>
    <w:rsid w:val="E7B767D7"/>
    <w:rsid w:val="E7E7B13E"/>
    <w:rsid w:val="E9DFB540"/>
    <w:rsid w:val="EAB90143"/>
    <w:rsid w:val="EBB7756B"/>
    <w:rsid w:val="EBDD5109"/>
    <w:rsid w:val="EBDED722"/>
    <w:rsid w:val="ECAFF090"/>
    <w:rsid w:val="ECF5BF23"/>
    <w:rsid w:val="EDF7598E"/>
    <w:rsid w:val="EE62F829"/>
    <w:rsid w:val="EE77469C"/>
    <w:rsid w:val="EE7F72FF"/>
    <w:rsid w:val="EEB79AE8"/>
    <w:rsid w:val="EED794EF"/>
    <w:rsid w:val="EEDF700A"/>
    <w:rsid w:val="EEDFACC2"/>
    <w:rsid w:val="EEF7378E"/>
    <w:rsid w:val="EEFE355F"/>
    <w:rsid w:val="EF3B1E01"/>
    <w:rsid w:val="EFBD7663"/>
    <w:rsid w:val="EFCDD708"/>
    <w:rsid w:val="EFDFC1FC"/>
    <w:rsid w:val="EFDFF4CA"/>
    <w:rsid w:val="EFFCC82C"/>
    <w:rsid w:val="EFFDADF6"/>
    <w:rsid w:val="EFFE24B6"/>
    <w:rsid w:val="EFFFAEF3"/>
    <w:rsid w:val="F0D707C1"/>
    <w:rsid w:val="F16BAF4E"/>
    <w:rsid w:val="F2793B78"/>
    <w:rsid w:val="F2DFFC05"/>
    <w:rsid w:val="F39D0B08"/>
    <w:rsid w:val="F3F3652F"/>
    <w:rsid w:val="F4750C51"/>
    <w:rsid w:val="F4FE5CE2"/>
    <w:rsid w:val="F577AE9F"/>
    <w:rsid w:val="F59E449F"/>
    <w:rsid w:val="F5A341E0"/>
    <w:rsid w:val="F5FF1724"/>
    <w:rsid w:val="F61FAC4C"/>
    <w:rsid w:val="F69642CA"/>
    <w:rsid w:val="F71F5DFE"/>
    <w:rsid w:val="F793C325"/>
    <w:rsid w:val="F7B7B8C2"/>
    <w:rsid w:val="F7DFC1E2"/>
    <w:rsid w:val="F86B86D8"/>
    <w:rsid w:val="F9BB5FA5"/>
    <w:rsid w:val="F9BDC601"/>
    <w:rsid w:val="F9E9EA6C"/>
    <w:rsid w:val="F9EEF7FE"/>
    <w:rsid w:val="F9FF4212"/>
    <w:rsid w:val="FA3A930D"/>
    <w:rsid w:val="FA6FF5D2"/>
    <w:rsid w:val="FAFF443C"/>
    <w:rsid w:val="FB563E84"/>
    <w:rsid w:val="FBAD82E8"/>
    <w:rsid w:val="FBCD9108"/>
    <w:rsid w:val="FBCFB340"/>
    <w:rsid w:val="FBEB9CAA"/>
    <w:rsid w:val="FBEC5A54"/>
    <w:rsid w:val="FBEDC103"/>
    <w:rsid w:val="FBEF79F4"/>
    <w:rsid w:val="FBF1555D"/>
    <w:rsid w:val="FBFD0D51"/>
    <w:rsid w:val="FBFD54DC"/>
    <w:rsid w:val="FBFF3C67"/>
    <w:rsid w:val="FBFFE159"/>
    <w:rsid w:val="FC7DCD5C"/>
    <w:rsid w:val="FCDCF4FE"/>
    <w:rsid w:val="FD3771F6"/>
    <w:rsid w:val="FD55FD39"/>
    <w:rsid w:val="FD7CE7EB"/>
    <w:rsid w:val="FDEB3DFA"/>
    <w:rsid w:val="FDEBFFE0"/>
    <w:rsid w:val="FDFB491D"/>
    <w:rsid w:val="FDFFF5E5"/>
    <w:rsid w:val="FE6E3255"/>
    <w:rsid w:val="FE7AD259"/>
    <w:rsid w:val="FE7C4372"/>
    <w:rsid w:val="FE8F14FE"/>
    <w:rsid w:val="FE97CDB6"/>
    <w:rsid w:val="FEB2EAEB"/>
    <w:rsid w:val="FEB9A31D"/>
    <w:rsid w:val="FEFAFB77"/>
    <w:rsid w:val="FF3D8C2B"/>
    <w:rsid w:val="FF7D80DD"/>
    <w:rsid w:val="FF7FE4D7"/>
    <w:rsid w:val="FFA7EF92"/>
    <w:rsid w:val="FFAF5682"/>
    <w:rsid w:val="FFAF8C6F"/>
    <w:rsid w:val="FFB7C431"/>
    <w:rsid w:val="FFBA5B1D"/>
    <w:rsid w:val="FFBD682E"/>
    <w:rsid w:val="FFDB61DD"/>
    <w:rsid w:val="FFDF8C74"/>
    <w:rsid w:val="FFDFAAE6"/>
    <w:rsid w:val="FFEB7B37"/>
    <w:rsid w:val="FFFDDC45"/>
    <w:rsid w:val="FFFF166B"/>
    <w:rsid w:val="FFFF2B70"/>
    <w:rsid w:val="FFFF2C84"/>
    <w:rsid w:val="FFFF53D4"/>
    <w:rsid w:val="FFFF6569"/>
    <w:rsid w:val="FFFF6ADD"/>
    <w:rsid w:val="FFFF7A8B"/>
    <w:rsid w:val="FFFF9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/>
      <w:jc w:val="left"/>
    </w:pPr>
    <w:rPr>
      <w:rFonts w:ascii="Times New Roman" w:hAnsi="Times New Roman" w:eastAsia="仿宋_GB2312" w:cs="Times New Roman"/>
      <w:sz w:val="32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Body Text First Indent1"/>
    <w:basedOn w:val="5"/>
    <w:next w:val="1"/>
    <w:qFormat/>
    <w:uiPriority w:val="0"/>
    <w:pPr>
      <w:spacing w:line="360" w:lineRule="auto"/>
      <w:ind w:firstLine="100" w:firstLineChars="100"/>
    </w:pPr>
    <w:rPr>
      <w:rFonts w:eastAsia="宋体"/>
      <w:color w:val="auto"/>
      <w:szCs w:val="24"/>
    </w:rPr>
  </w:style>
  <w:style w:type="character" w:customStyle="1" w:styleId="13">
    <w:name w:val="NormalCharacter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7421</Words>
  <Characters>7566</Characters>
  <Lines>1</Lines>
  <Paragraphs>1</Paragraphs>
  <TotalTime>12</TotalTime>
  <ScaleCrop>false</ScaleCrop>
  <LinksUpToDate>false</LinksUpToDate>
  <CharactersWithSpaces>7831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2023-08-04T09:33:00Z</dcterms:created>
  <dc:creator>user</dc:creator>
  <cp:lastModifiedBy>WPS_1639710551</cp:lastModifiedBy>
  <cp:lastPrinted>2024-01-03T15:46:00Z</cp:lastPrinted>
  <dcterms:modified xsi:type="dcterms:W3CDTF">2024-01-10T03:17:24Z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46FEB894D3BBA5E398388D658F823507</vt:lpwstr>
  </property>
</Properties>
</file>