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rPr>
          <w:rFonts w:ascii="方正小标宋简体" w:hAnsi="黑体" w:eastAsia="方正小标宋简体"/>
          <w:sz w:val="52"/>
          <w:szCs w:val="52"/>
        </w:rPr>
      </w:pPr>
    </w:p>
    <w:p>
      <w:pPr>
        <w:snapToGrid w:val="0"/>
        <w:spacing w:line="700" w:lineRule="exact"/>
        <w:jc w:val="center"/>
        <w:rPr>
          <w:rFonts w:hint="eastAsia" w:ascii="方正小标宋简体" w:hAnsi="黑体" w:eastAsia="方正小标宋简体"/>
          <w:sz w:val="52"/>
          <w:szCs w:val="52"/>
          <w:lang w:val="en-US" w:eastAsia="zh-CN"/>
        </w:rPr>
      </w:pPr>
    </w:p>
    <w:p>
      <w:pPr>
        <w:snapToGrid w:val="0"/>
        <w:spacing w:line="700" w:lineRule="exact"/>
        <w:jc w:val="center"/>
        <w:rPr>
          <w:rFonts w:hint="eastAsia" w:ascii="方正小标宋简体" w:hAnsi="黑体" w:eastAsia="方正小标宋简体"/>
          <w:sz w:val="52"/>
          <w:szCs w:val="52"/>
        </w:rPr>
      </w:pPr>
      <w:r>
        <w:rPr>
          <w:rFonts w:hint="eastAsia" w:ascii="方正小标宋简体" w:hAnsi="黑体" w:eastAsia="方正小标宋简体"/>
          <w:sz w:val="52"/>
          <w:szCs w:val="52"/>
          <w:lang w:val="en-US" w:eastAsia="zh-CN"/>
        </w:rPr>
        <w:t>2022年度</w:t>
      </w:r>
      <w:r>
        <w:rPr>
          <w:rFonts w:hint="eastAsia" w:ascii="方正小标宋简体" w:hAnsi="黑体" w:eastAsia="方正小标宋简体"/>
          <w:sz w:val="52"/>
          <w:szCs w:val="52"/>
          <w:lang w:eastAsia="zh-CN"/>
        </w:rPr>
        <w:t>高价值专利培育</w:t>
      </w:r>
      <w:r>
        <w:rPr>
          <w:rFonts w:hint="eastAsia" w:ascii="方正小标宋简体" w:hAnsi="黑体" w:eastAsia="方正小标宋简体"/>
          <w:sz w:val="52"/>
          <w:szCs w:val="52"/>
        </w:rPr>
        <w:t>项目</w:t>
      </w:r>
    </w:p>
    <w:p>
      <w:pPr>
        <w:snapToGrid w:val="0"/>
        <w:spacing w:line="700" w:lineRule="exact"/>
        <w:jc w:val="center"/>
        <w:rPr>
          <w:rFonts w:ascii="方正小标宋简体" w:hAnsi="黑体" w:eastAsia="方正小标宋简体" w:cs="方正小标宋简体"/>
          <w:sz w:val="52"/>
          <w:szCs w:val="52"/>
        </w:rPr>
      </w:pPr>
      <w:r>
        <w:rPr>
          <w:rFonts w:hint="eastAsia" w:ascii="方正小标宋简体" w:hAnsi="黑体" w:eastAsia="方正小标宋简体"/>
          <w:sz w:val="52"/>
          <w:szCs w:val="52"/>
          <w:lang w:eastAsia="zh-CN"/>
        </w:rPr>
        <w:t>结项</w:t>
      </w:r>
      <w:r>
        <w:rPr>
          <w:rFonts w:hint="eastAsia" w:ascii="方正小标宋简体" w:hAnsi="黑体" w:eastAsia="方正小标宋简体"/>
          <w:sz w:val="52"/>
          <w:szCs w:val="52"/>
        </w:rPr>
        <w:t>验收申请表</w:t>
      </w:r>
    </w:p>
    <w:p>
      <w:pPr>
        <w:widowControl/>
        <w:spacing w:line="480" w:lineRule="auto"/>
        <w:jc w:val="left"/>
        <w:rPr>
          <w:rFonts w:ascii="黑体" w:hAnsi="黑体" w:eastAsia="黑体"/>
        </w:rPr>
      </w:pPr>
      <w:r>
        <w:rPr>
          <w:rFonts w:hint="eastAsia" w:ascii="黑体" w:hAnsi="黑体" w:eastAsia="黑体"/>
        </w:rPr>
        <w:t xml:space="preserve">           </w:t>
      </w:r>
    </w:p>
    <w:p>
      <w:pPr>
        <w:widowControl/>
        <w:spacing w:line="480" w:lineRule="auto"/>
        <w:jc w:val="left"/>
        <w:rPr>
          <w:rFonts w:ascii="黑体" w:hAnsi="黑体" w:eastAsia="黑体"/>
        </w:rPr>
      </w:pPr>
    </w:p>
    <w:p>
      <w:pPr>
        <w:widowControl/>
        <w:spacing w:line="480" w:lineRule="auto"/>
        <w:jc w:val="left"/>
        <w:rPr>
          <w:rFonts w:ascii="黑体" w:hAnsi="黑体" w:eastAsia="黑体"/>
        </w:rPr>
      </w:pPr>
    </w:p>
    <w:p>
      <w:pPr>
        <w:widowControl/>
        <w:spacing w:line="480" w:lineRule="auto"/>
        <w:jc w:val="left"/>
        <w:rPr>
          <w:rFonts w:ascii="黑体" w:hAnsi="黑体" w:eastAsia="黑体"/>
        </w:rPr>
      </w:pPr>
    </w:p>
    <w:p>
      <w:pPr>
        <w:widowControl/>
        <w:spacing w:line="480" w:lineRule="auto"/>
        <w:jc w:val="left"/>
        <w:rPr>
          <w:rFonts w:ascii="黑体" w:hAnsi="黑体" w:eastAsia="黑体"/>
        </w:rPr>
      </w:pPr>
    </w:p>
    <w:p>
      <w:pPr>
        <w:widowControl/>
        <w:spacing w:line="480" w:lineRule="auto"/>
        <w:jc w:val="left"/>
        <w:rPr>
          <w:rFonts w:ascii="方正小标宋简体" w:hAnsi="黑体" w:eastAsia="方正小标宋简体" w:cs="黑体"/>
          <w:sz w:val="36"/>
          <w:szCs w:val="36"/>
        </w:rPr>
      </w:pPr>
      <w:r>
        <w:rPr>
          <w:rFonts w:hint="eastAsia" w:ascii="黑体" w:hAnsi="黑体" w:eastAsia="黑体"/>
        </w:rPr>
        <w:t xml:space="preserve"> </w:t>
      </w:r>
    </w:p>
    <w:p>
      <w:pPr>
        <w:widowControl/>
        <w:spacing w:before="360" w:beforeLines="150" w:after="360" w:afterLines="150" w:line="480" w:lineRule="auto"/>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 xml:space="preserve">  </w:t>
      </w:r>
      <w:r>
        <w:rPr>
          <w:rFonts w:hint="eastAsia" w:ascii="方正小标宋简体" w:hAnsi="黑体" w:eastAsia="方正小标宋简体" w:cs="黑体"/>
          <w:sz w:val="36"/>
          <w:szCs w:val="36"/>
          <w:lang w:eastAsia="zh-CN"/>
        </w:rPr>
        <w:t>项</w:t>
      </w:r>
      <w:r>
        <w:rPr>
          <w:rFonts w:hint="eastAsia" w:ascii="方正小标宋简体" w:hAnsi="黑体" w:eastAsia="方正小标宋简体" w:cs="黑体"/>
          <w:sz w:val="36"/>
          <w:szCs w:val="36"/>
          <w:lang w:val="en-US" w:eastAsia="zh-CN"/>
        </w:rPr>
        <w:t xml:space="preserve">  </w:t>
      </w:r>
      <w:r>
        <w:rPr>
          <w:rFonts w:hint="eastAsia" w:ascii="方正小标宋简体" w:hAnsi="黑体" w:eastAsia="方正小标宋简体" w:cs="黑体"/>
          <w:sz w:val="36"/>
          <w:szCs w:val="36"/>
          <w:lang w:eastAsia="zh-CN"/>
        </w:rPr>
        <w:t>目</w:t>
      </w:r>
      <w:r>
        <w:rPr>
          <w:rFonts w:hint="eastAsia" w:ascii="方正小标宋简体" w:hAnsi="黑体" w:eastAsia="方正小标宋简体" w:cs="黑体"/>
          <w:sz w:val="36"/>
          <w:szCs w:val="36"/>
        </w:rPr>
        <w:t>单 位：_______________（盖章）</w:t>
      </w:r>
    </w:p>
    <w:p>
      <w:pPr>
        <w:widowControl/>
        <w:spacing w:before="360" w:beforeLines="150" w:after="360" w:afterLines="150" w:line="480" w:lineRule="auto"/>
        <w:jc w:val="center"/>
        <w:rPr>
          <w:rFonts w:ascii="方正小标宋简体" w:hAnsi="黑体" w:eastAsia="方正小标宋简体" w:cs="黑体"/>
          <w:sz w:val="36"/>
          <w:szCs w:val="36"/>
          <w:u w:val="single"/>
        </w:rPr>
      </w:pPr>
      <w:r>
        <w:rPr>
          <w:rFonts w:hint="eastAsia" w:ascii="方正小标宋简体" w:hAnsi="黑体" w:eastAsia="方正小标宋简体" w:cs="黑体"/>
          <w:sz w:val="36"/>
          <w:szCs w:val="36"/>
        </w:rPr>
        <w:t>联   系  人：_____________________</w:t>
      </w:r>
    </w:p>
    <w:p>
      <w:pPr>
        <w:widowControl/>
        <w:spacing w:before="360" w:beforeLines="150" w:after="360" w:afterLines="150" w:line="480" w:lineRule="auto"/>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联 系 电 话：_____________________</w:t>
      </w:r>
    </w:p>
    <w:p>
      <w:pPr>
        <w:jc w:val="center"/>
        <w:rPr>
          <w:rFonts w:ascii="黑体" w:eastAsia="黑体"/>
          <w:bCs/>
          <w:sz w:val="28"/>
          <w:szCs w:val="28"/>
        </w:rPr>
      </w:pPr>
      <w:r>
        <w:rPr>
          <w:rFonts w:hint="eastAsia" w:ascii="黑体" w:eastAsia="黑体"/>
          <w:bCs/>
          <w:sz w:val="28"/>
          <w:szCs w:val="28"/>
        </w:rPr>
        <w:t>泉州市市场监督管理局</w:t>
      </w:r>
    </w:p>
    <w:p>
      <w:pPr>
        <w:spacing w:line="300" w:lineRule="exact"/>
        <w:rPr>
          <w:rFonts w:ascii="黑体" w:eastAsia="黑体"/>
          <w:bCs/>
          <w:sz w:val="28"/>
          <w:szCs w:val="28"/>
        </w:rPr>
      </w:pPr>
    </w:p>
    <w:p>
      <w:pPr>
        <w:spacing w:line="300" w:lineRule="exact"/>
        <w:jc w:val="center"/>
        <w:rPr>
          <w:rFonts w:ascii="黑体" w:eastAsia="黑体"/>
          <w:bCs/>
          <w:sz w:val="28"/>
          <w:szCs w:val="28"/>
        </w:rPr>
      </w:pPr>
      <w:r>
        <w:rPr>
          <w:rFonts w:hint="eastAsia" w:ascii="黑体" w:eastAsia="黑体"/>
          <w:bCs/>
          <w:sz w:val="28"/>
          <w:szCs w:val="28"/>
        </w:rPr>
        <w:t>202</w:t>
      </w:r>
      <w:r>
        <w:rPr>
          <w:rFonts w:hint="eastAsia" w:ascii="黑体" w:eastAsia="黑体"/>
          <w:bCs/>
          <w:sz w:val="28"/>
          <w:szCs w:val="28"/>
          <w:lang w:val="en-US" w:eastAsia="zh-CN"/>
        </w:rPr>
        <w:t>4</w:t>
      </w:r>
      <w:r>
        <w:rPr>
          <w:rFonts w:hint="eastAsia" w:ascii="黑体" w:eastAsia="黑体"/>
          <w:bCs/>
          <w:sz w:val="28"/>
          <w:szCs w:val="28"/>
        </w:rPr>
        <w:t>年  月  日</w:t>
      </w:r>
    </w:p>
    <w:p>
      <w:pPr>
        <w:spacing w:line="300" w:lineRule="exact"/>
        <w:jc w:val="center"/>
        <w:rPr>
          <w:rFonts w:ascii="黑体" w:eastAsia="黑体"/>
          <w:bCs/>
          <w:sz w:val="28"/>
          <w:szCs w:val="28"/>
        </w:rPr>
      </w:pPr>
    </w:p>
    <w:p>
      <w:pPr>
        <w:spacing w:line="300" w:lineRule="exact"/>
        <w:jc w:val="center"/>
        <w:rPr>
          <w:rFonts w:ascii="黑体" w:eastAsia="黑体"/>
          <w:bCs/>
          <w:sz w:val="28"/>
          <w:szCs w:val="28"/>
        </w:rPr>
      </w:pPr>
    </w:p>
    <w:p>
      <w:pPr>
        <w:spacing w:line="300" w:lineRule="exact"/>
        <w:jc w:val="center"/>
        <w:rPr>
          <w:rFonts w:ascii="黑体" w:eastAsia="黑体"/>
          <w:bCs/>
          <w:sz w:val="28"/>
          <w:szCs w:val="28"/>
        </w:rPr>
      </w:pPr>
    </w:p>
    <w:p>
      <w:pPr>
        <w:spacing w:line="300" w:lineRule="exact"/>
        <w:jc w:val="center"/>
        <w:rPr>
          <w:rFonts w:ascii="黑体" w:eastAsia="黑体"/>
          <w:bCs/>
          <w:sz w:val="28"/>
          <w:szCs w:val="28"/>
        </w:rPr>
      </w:pPr>
    </w:p>
    <w:p>
      <w:pPr>
        <w:spacing w:line="520" w:lineRule="exact"/>
        <w:jc w:val="center"/>
        <w:rPr>
          <w:rFonts w:ascii="方正小标宋简体" w:hAnsi="仿宋" w:eastAsia="方正小标宋简体" w:cs="方正黑体_GBK"/>
          <w:sz w:val="44"/>
          <w:szCs w:val="44"/>
        </w:rPr>
        <w:sectPr>
          <w:footerReference r:id="rId3" w:type="default"/>
          <w:footerReference r:id="rId4" w:type="even"/>
          <w:pgSz w:w="11906" w:h="16838"/>
          <w:pgMar w:top="1440" w:right="1797" w:bottom="1440" w:left="1797" w:header="851" w:footer="992" w:gutter="0"/>
          <w:pgNumType w:fmt="numberInDash"/>
          <w:cols w:space="425" w:num="1"/>
          <w:docGrid w:linePitch="312" w:charSpace="0"/>
        </w:sectPr>
      </w:pPr>
    </w:p>
    <w:p>
      <w:pPr>
        <w:spacing w:line="520" w:lineRule="exact"/>
        <w:jc w:val="center"/>
        <w:rPr>
          <w:rFonts w:ascii="方正小标宋简体" w:hAnsi="仿宋" w:eastAsia="方正小标宋简体" w:cs="方正黑体_GBK"/>
          <w:sz w:val="44"/>
          <w:szCs w:val="44"/>
        </w:rPr>
      </w:pPr>
      <w:r>
        <w:rPr>
          <w:rFonts w:hint="eastAsia" w:ascii="方正小标宋简体" w:hAnsi="仿宋" w:eastAsia="方正小标宋简体" w:cs="方正黑体_GBK"/>
          <w:sz w:val="44"/>
          <w:szCs w:val="44"/>
        </w:rPr>
        <w:t>承诺书</w:t>
      </w:r>
    </w:p>
    <w:p>
      <w:pPr>
        <w:spacing w:line="520" w:lineRule="exact"/>
        <w:jc w:val="center"/>
        <w:rPr>
          <w:rFonts w:ascii="方正黑体简体" w:hAnsi="仿宋" w:eastAsia="方正黑体简体"/>
          <w:color w:val="333333"/>
          <w:spacing w:val="8"/>
          <w:sz w:val="44"/>
          <w:szCs w:val="44"/>
        </w:rPr>
      </w:pPr>
    </w:p>
    <w:p>
      <w:pPr>
        <w:spacing w:line="600" w:lineRule="exact"/>
        <w:ind w:firstLine="672" w:firstLineChars="200"/>
        <w:jc w:val="left"/>
        <w:rPr>
          <w:rFonts w:hint="eastAsia" w:ascii="方正仿宋简体" w:hAnsi="仿宋" w:eastAsia="方正仿宋简体" w:cs="方正仿宋简体"/>
          <w:color w:val="333333"/>
          <w:spacing w:val="8"/>
          <w:sz w:val="32"/>
          <w:szCs w:val="32"/>
        </w:rPr>
      </w:pPr>
      <w:r>
        <w:rPr>
          <w:rFonts w:hint="eastAsia" w:ascii="方正仿宋简体" w:hAnsi="仿宋" w:eastAsia="方正仿宋简体" w:cs="方正仿宋简体"/>
          <w:color w:val="333333"/>
          <w:spacing w:val="8"/>
          <w:sz w:val="32"/>
          <w:szCs w:val="32"/>
        </w:rPr>
        <w:t>我单位郑重承诺：我单位提供的各类资料，均符合国家法律法规和政策要求，真实、有效，无任何伪造修改和虚假成分</w:t>
      </w:r>
      <w:r>
        <w:rPr>
          <w:rFonts w:hint="eastAsia" w:ascii="方正仿宋简体" w:hAnsi="仿宋" w:eastAsia="方正仿宋简体" w:cs="方正仿宋简体"/>
          <w:color w:val="333333"/>
          <w:spacing w:val="8"/>
          <w:sz w:val="32"/>
          <w:szCs w:val="32"/>
          <w:lang w:eastAsia="zh-CN"/>
        </w:rPr>
        <w:t>，</w:t>
      </w:r>
      <w:r>
        <w:rPr>
          <w:rFonts w:hint="eastAsia" w:ascii="方正仿宋简体" w:hAnsi="仿宋" w:eastAsia="方正仿宋简体" w:cs="方正仿宋简体"/>
          <w:color w:val="333333"/>
          <w:spacing w:val="8"/>
          <w:sz w:val="32"/>
          <w:szCs w:val="32"/>
        </w:rPr>
        <w:t>项目经费使用符合有关规定，</w:t>
      </w:r>
      <w:r>
        <w:rPr>
          <w:rFonts w:hint="eastAsia" w:ascii="方正仿宋简体" w:hAnsi="仿宋" w:eastAsia="方正仿宋简体" w:cs="方正仿宋简体"/>
          <w:color w:val="333333"/>
          <w:spacing w:val="8"/>
          <w:sz w:val="32"/>
          <w:szCs w:val="32"/>
          <w:lang w:eastAsia="zh-CN"/>
        </w:rPr>
        <w:t>未</w:t>
      </w:r>
      <w:r>
        <w:rPr>
          <w:rFonts w:hint="eastAsia" w:ascii="方正仿宋简体" w:hAnsi="仿宋" w:eastAsia="方正仿宋简体" w:cs="方正仿宋简体"/>
          <w:color w:val="333333"/>
          <w:spacing w:val="8"/>
          <w:sz w:val="32"/>
          <w:szCs w:val="32"/>
        </w:rPr>
        <w:t>侵犯任何第三方合法权利。</w:t>
      </w:r>
    </w:p>
    <w:p>
      <w:pPr>
        <w:spacing w:line="600" w:lineRule="exact"/>
        <w:ind w:firstLine="672" w:firstLineChars="200"/>
        <w:jc w:val="left"/>
        <w:rPr>
          <w:rFonts w:hint="eastAsia" w:ascii="方正仿宋简体" w:hAnsi="仿宋" w:eastAsia="方正仿宋简体" w:cs="方正仿宋简体"/>
          <w:color w:val="333333"/>
          <w:spacing w:val="8"/>
          <w:sz w:val="32"/>
          <w:szCs w:val="32"/>
        </w:rPr>
      </w:pPr>
      <w:r>
        <w:rPr>
          <w:rFonts w:hint="eastAsia" w:ascii="方正仿宋简体" w:hAnsi="仿宋" w:eastAsia="方正仿宋简体" w:cs="方正仿宋简体"/>
          <w:color w:val="333333"/>
          <w:spacing w:val="8"/>
          <w:sz w:val="32"/>
          <w:szCs w:val="32"/>
        </w:rPr>
        <w:t>如有失实失信行为，愿意根据相关规定，承担以下责任：</w:t>
      </w:r>
    </w:p>
    <w:p>
      <w:pPr>
        <w:spacing w:line="600" w:lineRule="exact"/>
        <w:ind w:firstLine="672" w:firstLineChars="200"/>
        <w:jc w:val="left"/>
        <w:rPr>
          <w:rFonts w:ascii="方正仿宋简体" w:hAnsi="仿宋" w:eastAsia="方正仿宋简体" w:cs="方正仿宋简体"/>
          <w:color w:val="333333"/>
          <w:spacing w:val="8"/>
          <w:sz w:val="32"/>
          <w:szCs w:val="32"/>
        </w:rPr>
      </w:pPr>
      <w:r>
        <w:rPr>
          <w:rFonts w:hint="eastAsia" w:ascii="方正仿宋简体" w:hAnsi="仿宋" w:eastAsia="方正仿宋简体" w:cs="方正仿宋简体"/>
          <w:color w:val="333333"/>
          <w:spacing w:val="8"/>
          <w:sz w:val="32"/>
          <w:szCs w:val="32"/>
        </w:rPr>
        <w:t>1.被撤销项目补助，并缴回补助的资金；</w:t>
      </w:r>
    </w:p>
    <w:p>
      <w:pPr>
        <w:spacing w:line="600" w:lineRule="exact"/>
        <w:ind w:firstLine="672" w:firstLineChars="200"/>
        <w:jc w:val="left"/>
        <w:rPr>
          <w:rFonts w:ascii="方正仿宋简体" w:hAnsi="仿宋" w:eastAsia="方正仿宋简体" w:cs="方正仿宋简体"/>
          <w:color w:val="333333"/>
          <w:spacing w:val="8"/>
          <w:sz w:val="32"/>
          <w:szCs w:val="32"/>
        </w:rPr>
      </w:pPr>
      <w:r>
        <w:rPr>
          <w:rFonts w:hint="eastAsia" w:ascii="方正仿宋简体" w:hAnsi="仿宋" w:eastAsia="方正仿宋简体" w:cs="方正仿宋简体"/>
          <w:color w:val="333333"/>
          <w:spacing w:val="8"/>
          <w:sz w:val="32"/>
          <w:szCs w:val="32"/>
          <w:lang w:val="en-US" w:eastAsia="zh-CN"/>
        </w:rPr>
        <w:t>2</w:t>
      </w:r>
      <w:r>
        <w:rPr>
          <w:rFonts w:hint="eastAsia" w:ascii="方正仿宋简体" w:hAnsi="仿宋" w:eastAsia="方正仿宋简体" w:cs="方正仿宋简体"/>
          <w:color w:val="333333"/>
          <w:spacing w:val="8"/>
          <w:sz w:val="32"/>
          <w:szCs w:val="32"/>
        </w:rPr>
        <w:t>.被记入不良信用记录，并接受相应处理；</w:t>
      </w:r>
    </w:p>
    <w:p>
      <w:pPr>
        <w:spacing w:line="600" w:lineRule="exact"/>
        <w:ind w:firstLine="672" w:firstLineChars="200"/>
        <w:jc w:val="left"/>
        <w:rPr>
          <w:rFonts w:ascii="方正仿宋简体" w:hAnsi="仿宋" w:eastAsia="方正仿宋简体" w:cs="方正仿宋简体"/>
          <w:color w:val="333333"/>
          <w:spacing w:val="8"/>
          <w:sz w:val="32"/>
          <w:szCs w:val="32"/>
        </w:rPr>
      </w:pPr>
      <w:r>
        <w:rPr>
          <w:rFonts w:hint="eastAsia" w:ascii="方正仿宋简体" w:hAnsi="仿宋" w:eastAsia="方正仿宋简体" w:cs="方正仿宋简体"/>
          <w:color w:val="333333"/>
          <w:spacing w:val="8"/>
          <w:sz w:val="32"/>
          <w:szCs w:val="32"/>
          <w:lang w:val="en-US" w:eastAsia="zh-CN"/>
        </w:rPr>
        <w:t>3</w:t>
      </w:r>
      <w:r>
        <w:rPr>
          <w:rFonts w:hint="eastAsia" w:ascii="方正仿宋简体" w:hAnsi="仿宋" w:eastAsia="方正仿宋简体" w:cs="方正仿宋简体"/>
          <w:color w:val="333333"/>
          <w:spacing w:val="8"/>
          <w:sz w:val="32"/>
          <w:szCs w:val="32"/>
        </w:rPr>
        <w:t>.其它相关法律责任。</w:t>
      </w:r>
    </w:p>
    <w:p>
      <w:pPr>
        <w:spacing w:line="600" w:lineRule="exact"/>
        <w:ind w:firstLine="672" w:firstLineChars="200"/>
        <w:jc w:val="left"/>
        <w:rPr>
          <w:rFonts w:ascii="方正仿宋简体" w:hAnsi="仿宋" w:eastAsia="方正仿宋简体" w:cs="方正仿宋简体"/>
          <w:color w:val="333333"/>
          <w:spacing w:val="8"/>
          <w:sz w:val="32"/>
          <w:szCs w:val="32"/>
        </w:rPr>
      </w:pPr>
    </w:p>
    <w:p>
      <w:pPr>
        <w:tabs>
          <w:tab w:val="left" w:pos="7020"/>
        </w:tabs>
        <w:spacing w:line="520" w:lineRule="exact"/>
        <w:rPr>
          <w:rFonts w:ascii="方正仿宋简体" w:hAnsi="仿宋" w:eastAsia="方正仿宋简体" w:cs="方正仿宋简体"/>
          <w:color w:val="333333"/>
          <w:spacing w:val="8"/>
          <w:sz w:val="32"/>
          <w:szCs w:val="32"/>
        </w:rPr>
      </w:pPr>
    </w:p>
    <w:p>
      <w:pPr>
        <w:tabs>
          <w:tab w:val="left" w:pos="7020"/>
        </w:tabs>
        <w:spacing w:line="520" w:lineRule="exact"/>
        <w:rPr>
          <w:rFonts w:ascii="方正仿宋简体" w:hAnsi="仿宋" w:eastAsia="方正仿宋简体" w:cs="方正仿宋简体"/>
          <w:color w:val="333333"/>
          <w:spacing w:val="8"/>
          <w:sz w:val="32"/>
          <w:szCs w:val="32"/>
        </w:rPr>
      </w:pPr>
    </w:p>
    <w:p>
      <w:pPr>
        <w:tabs>
          <w:tab w:val="left" w:pos="7020"/>
        </w:tabs>
        <w:spacing w:line="520" w:lineRule="exact"/>
        <w:rPr>
          <w:rFonts w:ascii="方正仿宋简体" w:hAnsi="仿宋" w:eastAsia="方正仿宋简体" w:cs="方正仿宋简体"/>
          <w:color w:val="333333"/>
          <w:spacing w:val="8"/>
          <w:sz w:val="32"/>
          <w:szCs w:val="32"/>
        </w:rPr>
      </w:pPr>
    </w:p>
    <w:p>
      <w:pPr>
        <w:tabs>
          <w:tab w:val="left" w:pos="7020"/>
        </w:tabs>
        <w:spacing w:line="520" w:lineRule="exact"/>
        <w:rPr>
          <w:rFonts w:ascii="方正仿宋简体" w:hAnsi="仿宋" w:eastAsia="方正仿宋简体" w:cs="方正仿宋简体"/>
          <w:color w:val="333333"/>
          <w:spacing w:val="8"/>
          <w:sz w:val="32"/>
          <w:szCs w:val="32"/>
        </w:rPr>
      </w:pPr>
    </w:p>
    <w:p>
      <w:pPr>
        <w:tabs>
          <w:tab w:val="left" w:pos="7020"/>
        </w:tabs>
        <w:spacing w:line="520" w:lineRule="exact"/>
        <w:rPr>
          <w:rFonts w:ascii="方正仿宋简体" w:hAnsi="仿宋" w:eastAsia="方正仿宋简体" w:cs="方正仿宋简体"/>
          <w:color w:val="333333"/>
          <w:spacing w:val="8"/>
          <w:sz w:val="32"/>
          <w:szCs w:val="32"/>
        </w:rPr>
      </w:pPr>
    </w:p>
    <w:p>
      <w:pPr>
        <w:tabs>
          <w:tab w:val="left" w:pos="7020"/>
        </w:tabs>
        <w:spacing w:line="520" w:lineRule="exact"/>
        <w:ind w:firstLine="3360" w:firstLineChars="1000"/>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申报单位（盖章）：</w:t>
      </w:r>
    </w:p>
    <w:p>
      <w:pPr>
        <w:tabs>
          <w:tab w:val="left" w:pos="7020"/>
        </w:tabs>
        <w:spacing w:line="520" w:lineRule="exact"/>
        <w:ind w:firstLine="3360" w:firstLineChars="1000"/>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负 责 人（签章）：</w:t>
      </w:r>
    </w:p>
    <w:p>
      <w:pPr>
        <w:spacing w:line="300" w:lineRule="exact"/>
        <w:rPr>
          <w:rFonts w:ascii="方正仿宋简体" w:hAnsi="仿宋" w:eastAsia="方正仿宋简体" w:cs="方正仿宋简体"/>
          <w:color w:val="333333"/>
          <w:spacing w:val="8"/>
          <w:sz w:val="32"/>
          <w:szCs w:val="32"/>
        </w:rPr>
      </w:pPr>
    </w:p>
    <w:p>
      <w:pPr>
        <w:spacing w:line="300" w:lineRule="exact"/>
        <w:rPr>
          <w:rFonts w:ascii="方正仿宋简体" w:hAnsi="仿宋" w:eastAsia="方正仿宋简体" w:cs="方正仿宋简体"/>
          <w:color w:val="333333"/>
          <w:spacing w:val="8"/>
          <w:sz w:val="32"/>
          <w:szCs w:val="32"/>
        </w:rPr>
      </w:pPr>
      <w:r>
        <w:rPr>
          <w:rFonts w:hint="eastAsia" w:ascii="方正仿宋简体" w:hAnsi="仿宋" w:eastAsia="方正仿宋简体" w:cs="方正仿宋简体"/>
          <w:color w:val="333333"/>
          <w:spacing w:val="8"/>
          <w:sz w:val="32"/>
          <w:szCs w:val="32"/>
        </w:rPr>
        <w:t xml:space="preserve">                            年    月     日</w:t>
      </w:r>
    </w:p>
    <w:p>
      <w:pPr>
        <w:spacing w:line="300" w:lineRule="exact"/>
        <w:jc w:val="center"/>
        <w:rPr>
          <w:rFonts w:ascii="方正仿宋简体" w:hAnsi="仿宋" w:eastAsia="方正仿宋简体" w:cs="方正仿宋简体"/>
          <w:color w:val="333333"/>
          <w:spacing w:val="8"/>
          <w:sz w:val="32"/>
          <w:szCs w:val="32"/>
        </w:rPr>
      </w:pPr>
    </w:p>
    <w:p>
      <w:pPr>
        <w:spacing w:line="300" w:lineRule="exact"/>
        <w:rPr>
          <w:rFonts w:ascii="方正仿宋简体" w:hAnsi="仿宋" w:eastAsia="方正仿宋简体" w:cs="方正仿宋简体"/>
          <w:color w:val="333333"/>
          <w:spacing w:val="8"/>
          <w:sz w:val="32"/>
          <w:szCs w:val="32"/>
        </w:rPr>
      </w:pPr>
    </w:p>
    <w:p>
      <w:pPr>
        <w:spacing w:line="300" w:lineRule="exact"/>
        <w:rPr>
          <w:rFonts w:ascii="方正仿宋简体" w:hAnsi="仿宋" w:eastAsia="方正仿宋简体" w:cs="方正仿宋简体"/>
          <w:color w:val="333333"/>
          <w:spacing w:val="8"/>
          <w:sz w:val="32"/>
          <w:szCs w:val="32"/>
        </w:rPr>
      </w:pPr>
    </w:p>
    <w:p>
      <w:pPr>
        <w:spacing w:line="300" w:lineRule="exact"/>
        <w:rPr>
          <w:rFonts w:ascii="方正仿宋简体" w:hAnsi="仿宋" w:eastAsia="方正仿宋简体" w:cs="方正仿宋简体"/>
          <w:color w:val="333333"/>
          <w:spacing w:val="8"/>
          <w:sz w:val="32"/>
          <w:szCs w:val="32"/>
        </w:rPr>
      </w:pPr>
    </w:p>
    <w:p>
      <w:pPr>
        <w:spacing w:line="300" w:lineRule="exact"/>
        <w:rPr>
          <w:rFonts w:ascii="方正仿宋简体" w:hAnsi="仿宋" w:eastAsia="方正仿宋简体" w:cs="方正仿宋简体"/>
          <w:color w:val="333333"/>
          <w:spacing w:val="8"/>
          <w:sz w:val="32"/>
          <w:szCs w:val="32"/>
        </w:rPr>
      </w:pPr>
    </w:p>
    <w:p>
      <w:pPr>
        <w:spacing w:line="300" w:lineRule="exact"/>
        <w:rPr>
          <w:rFonts w:ascii="方正仿宋简体" w:hAnsi="仿宋" w:eastAsia="方正仿宋简体" w:cs="方正仿宋简体"/>
          <w:color w:val="333333"/>
          <w:spacing w:val="8"/>
          <w:sz w:val="32"/>
          <w:szCs w:val="32"/>
        </w:rPr>
      </w:pPr>
    </w:p>
    <w:p>
      <w:pPr>
        <w:spacing w:line="300" w:lineRule="exact"/>
        <w:jc w:val="center"/>
        <w:rPr>
          <w:rFonts w:ascii="黑体" w:eastAsia="黑体"/>
          <w:bCs/>
          <w:sz w:val="28"/>
          <w:szCs w:val="28"/>
        </w:rPr>
        <w:sectPr>
          <w:footerReference r:id="rId5" w:type="default"/>
          <w:pgSz w:w="11906" w:h="16838"/>
          <w:pgMar w:top="1440" w:right="1797" w:bottom="1440" w:left="1797" w:header="851" w:footer="992" w:gutter="0"/>
          <w:pgNumType w:fmt="numberInDash" w:start="1"/>
          <w:cols w:space="425" w:num="1"/>
          <w:docGrid w:linePitch="312" w:charSpace="0"/>
        </w:sectPr>
      </w:pPr>
    </w:p>
    <w:p>
      <w:pPr>
        <w:spacing w:line="300" w:lineRule="exact"/>
        <w:jc w:val="center"/>
        <w:rPr>
          <w:rFonts w:ascii="黑体" w:eastAsia="黑体"/>
          <w:bCs/>
          <w:sz w:val="28"/>
          <w:szCs w:val="28"/>
        </w:rPr>
      </w:pPr>
    </w:p>
    <w:tbl>
      <w:tblPr>
        <w:tblStyle w:val="4"/>
        <w:tblpPr w:leftFromText="180" w:rightFromText="180" w:vertAnchor="text" w:tblpXSpec="center" w:tblpY="1"/>
        <w:tblOverlap w:val="never"/>
        <w:tblW w:w="89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8"/>
        <w:gridCol w:w="1074"/>
        <w:gridCol w:w="403"/>
        <w:gridCol w:w="168"/>
        <w:gridCol w:w="157"/>
        <w:gridCol w:w="1028"/>
        <w:gridCol w:w="749"/>
        <w:gridCol w:w="197"/>
        <w:gridCol w:w="554"/>
        <w:gridCol w:w="1319"/>
        <w:gridCol w:w="16"/>
        <w:gridCol w:w="101"/>
        <w:gridCol w:w="1299"/>
        <w:gridCol w:w="1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1932" w:type="dxa"/>
            <w:gridSpan w:val="3"/>
            <w:noWrap w:val="0"/>
            <w:vAlign w:val="center"/>
          </w:tcPr>
          <w:p>
            <w:pPr>
              <w:spacing w:line="500" w:lineRule="exact"/>
              <w:jc w:val="center"/>
              <w:outlineLvl w:val="6"/>
              <w:rPr>
                <w:rFonts w:ascii="仿宋" w:hAnsi="仿宋" w:eastAsia="仿宋" w:cs="仿宋_GB2312"/>
                <w:szCs w:val="21"/>
              </w:rPr>
            </w:pPr>
            <w:r>
              <w:rPr>
                <w:rFonts w:hint="eastAsia" w:ascii="仿宋" w:hAnsi="仿宋" w:eastAsia="宋体" w:cs="仿宋_GB2312"/>
                <w:szCs w:val="21"/>
              </w:rPr>
              <w:t>培育项目及类型</w:t>
            </w:r>
          </w:p>
        </w:tc>
        <w:tc>
          <w:tcPr>
            <w:tcW w:w="7030" w:type="dxa"/>
            <w:gridSpan w:val="12"/>
            <w:noWrap w:val="0"/>
            <w:vAlign w:val="center"/>
          </w:tcPr>
          <w:p>
            <w:pPr>
              <w:spacing w:line="500" w:lineRule="exact"/>
              <w:ind w:firstLine="420"/>
              <w:jc w:val="center"/>
              <w:outlineLvl w:val="6"/>
              <w:rPr>
                <w:rFonts w:ascii="仿宋" w:hAnsi="仿宋" w:eastAsia="仿宋" w:cs="仿宋_GB2312"/>
                <w:szCs w:val="21"/>
              </w:rPr>
            </w:pPr>
            <w:r>
              <w:rPr>
                <w:rFonts w:hint="eastAsia" w:ascii="仿宋" w:hAnsi="仿宋" w:eastAsia="仿宋" w:cs="仿宋_GB2312"/>
                <w:szCs w:val="21"/>
              </w:rPr>
              <w:t>**项目（转型升级型、风险防御型、创新引领型）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932" w:type="dxa"/>
            <w:gridSpan w:val="3"/>
            <w:noWrap w:val="0"/>
            <w:vAlign w:val="center"/>
          </w:tcPr>
          <w:p>
            <w:pPr>
              <w:spacing w:line="500" w:lineRule="exact"/>
              <w:jc w:val="center"/>
              <w:outlineLvl w:val="6"/>
              <w:rPr>
                <w:rFonts w:ascii="仿宋" w:hAnsi="仿宋" w:eastAsia="宋体" w:cs="仿宋_GB2312"/>
                <w:szCs w:val="21"/>
              </w:rPr>
            </w:pPr>
            <w:r>
              <w:rPr>
                <w:rFonts w:hint="eastAsia" w:ascii="仿宋" w:hAnsi="仿宋" w:eastAsia="宋体" w:cs="仿宋_GB2312"/>
                <w:szCs w:val="21"/>
              </w:rPr>
              <w:t>项目承担单位</w:t>
            </w:r>
          </w:p>
        </w:tc>
        <w:tc>
          <w:tcPr>
            <w:tcW w:w="7030" w:type="dxa"/>
            <w:gridSpan w:val="12"/>
            <w:noWrap w:val="0"/>
            <w:vAlign w:val="center"/>
          </w:tcPr>
          <w:p>
            <w:pPr>
              <w:spacing w:line="500" w:lineRule="exact"/>
              <w:ind w:firstLine="420"/>
              <w:jc w:val="center"/>
              <w:outlineLvl w:val="6"/>
              <w:rPr>
                <w:rFonts w:ascii="仿宋" w:hAnsi="仿宋" w:eastAsia="仿宋"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932" w:type="dxa"/>
            <w:gridSpan w:val="3"/>
            <w:noWrap w:val="0"/>
            <w:vAlign w:val="center"/>
          </w:tcPr>
          <w:p>
            <w:pPr>
              <w:spacing w:line="500" w:lineRule="exact"/>
              <w:jc w:val="center"/>
              <w:outlineLvl w:val="6"/>
              <w:rPr>
                <w:rFonts w:ascii="仿宋" w:hAnsi="仿宋" w:eastAsia="仿宋" w:cs="仿宋_GB2312"/>
                <w:szCs w:val="21"/>
              </w:rPr>
            </w:pPr>
            <w:r>
              <w:rPr>
                <w:rFonts w:hint="eastAsia" w:ascii="仿宋" w:hAnsi="仿宋" w:eastAsia="宋体" w:cs="宋体"/>
                <w:szCs w:val="21"/>
              </w:rPr>
              <w:t>项目承担单位地址</w:t>
            </w:r>
          </w:p>
        </w:tc>
        <w:tc>
          <w:tcPr>
            <w:tcW w:w="7030" w:type="dxa"/>
            <w:gridSpan w:val="12"/>
            <w:noWrap w:val="0"/>
            <w:vAlign w:val="center"/>
          </w:tcPr>
          <w:p>
            <w:pPr>
              <w:spacing w:line="500" w:lineRule="exact"/>
              <w:ind w:firstLine="420"/>
              <w:jc w:val="center"/>
              <w:outlineLvl w:val="6"/>
              <w:rPr>
                <w:rFonts w:ascii="仿宋" w:hAnsi="仿宋" w:eastAsia="仿宋"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2" w:hRule="atLeast"/>
        </w:trPr>
        <w:tc>
          <w:tcPr>
            <w:tcW w:w="1932" w:type="dxa"/>
            <w:gridSpan w:val="3"/>
            <w:noWrap w:val="0"/>
            <w:vAlign w:val="center"/>
          </w:tcPr>
          <w:p>
            <w:pPr>
              <w:spacing w:line="500" w:lineRule="exact"/>
              <w:jc w:val="center"/>
              <w:outlineLvl w:val="6"/>
              <w:rPr>
                <w:rFonts w:ascii="仿宋" w:hAnsi="仿宋" w:eastAsia="宋体" w:cs="仿宋_GB2312"/>
                <w:szCs w:val="21"/>
              </w:rPr>
            </w:pPr>
            <w:r>
              <w:rPr>
                <w:rFonts w:hint="eastAsia" w:ascii="仿宋" w:hAnsi="仿宋" w:eastAsia="宋体" w:cs="仿宋_GB2312"/>
                <w:szCs w:val="21"/>
              </w:rPr>
              <w:t>项目负责人</w:t>
            </w:r>
          </w:p>
        </w:tc>
        <w:tc>
          <w:tcPr>
            <w:tcW w:w="2505" w:type="dxa"/>
            <w:gridSpan w:val="5"/>
            <w:tcBorders>
              <w:right w:val="single" w:color="auto" w:sz="4" w:space="0"/>
            </w:tcBorders>
            <w:noWrap w:val="0"/>
            <w:vAlign w:val="center"/>
          </w:tcPr>
          <w:p>
            <w:pPr>
              <w:spacing w:line="500" w:lineRule="exact"/>
              <w:ind w:firstLine="420"/>
              <w:jc w:val="center"/>
              <w:outlineLvl w:val="6"/>
              <w:rPr>
                <w:rFonts w:ascii="仿宋" w:hAnsi="仿宋" w:eastAsia="仿宋" w:cs="仿宋_GB2312"/>
                <w:szCs w:val="21"/>
              </w:rPr>
            </w:pPr>
          </w:p>
        </w:tc>
        <w:tc>
          <w:tcPr>
            <w:tcW w:w="2070" w:type="dxa"/>
            <w:gridSpan w:val="3"/>
            <w:tcBorders>
              <w:left w:val="single" w:color="auto" w:sz="4" w:space="0"/>
              <w:right w:val="single" w:color="auto" w:sz="4" w:space="0"/>
            </w:tcBorders>
            <w:noWrap w:val="0"/>
            <w:vAlign w:val="center"/>
          </w:tcPr>
          <w:p>
            <w:pPr>
              <w:spacing w:line="500" w:lineRule="exact"/>
              <w:ind w:firstLine="420"/>
              <w:outlineLvl w:val="6"/>
              <w:rPr>
                <w:rFonts w:hint="eastAsia" w:ascii="仿宋" w:hAnsi="仿宋" w:eastAsia="宋体" w:cs="仿宋_GB2312"/>
                <w:szCs w:val="21"/>
              </w:rPr>
            </w:pPr>
            <w:r>
              <w:rPr>
                <w:rFonts w:hint="eastAsia" w:ascii="仿宋" w:hAnsi="仿宋" w:eastAsia="宋体" w:cs="仿宋_GB2312"/>
                <w:szCs w:val="21"/>
              </w:rPr>
              <w:t>联系方式</w:t>
            </w:r>
          </w:p>
        </w:tc>
        <w:tc>
          <w:tcPr>
            <w:tcW w:w="2455" w:type="dxa"/>
            <w:gridSpan w:val="4"/>
            <w:tcBorders>
              <w:left w:val="single" w:color="auto" w:sz="4" w:space="0"/>
            </w:tcBorders>
            <w:noWrap w:val="0"/>
            <w:vAlign w:val="center"/>
          </w:tcPr>
          <w:p>
            <w:pPr>
              <w:spacing w:line="500" w:lineRule="exact"/>
              <w:ind w:firstLine="420"/>
              <w:jc w:val="center"/>
              <w:outlineLvl w:val="6"/>
              <w:rPr>
                <w:rFonts w:ascii="仿宋" w:hAnsi="仿宋" w:eastAsia="仿宋"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932" w:type="dxa"/>
            <w:gridSpan w:val="3"/>
            <w:noWrap w:val="0"/>
            <w:vAlign w:val="center"/>
          </w:tcPr>
          <w:p>
            <w:pPr>
              <w:spacing w:line="500" w:lineRule="exact"/>
              <w:jc w:val="center"/>
              <w:outlineLvl w:val="6"/>
              <w:rPr>
                <w:rFonts w:hint="eastAsia" w:ascii="仿宋" w:hAnsi="仿宋" w:eastAsia="宋体" w:cs="仿宋_GB2312"/>
                <w:szCs w:val="21"/>
              </w:rPr>
            </w:pPr>
            <w:r>
              <w:rPr>
                <w:rFonts w:hint="eastAsia" w:ascii="仿宋" w:hAnsi="仿宋" w:eastAsia="宋体" w:cs="仿宋_GB2312"/>
                <w:szCs w:val="21"/>
              </w:rPr>
              <w:t>项目联系人</w:t>
            </w:r>
          </w:p>
        </w:tc>
        <w:tc>
          <w:tcPr>
            <w:tcW w:w="2505" w:type="dxa"/>
            <w:gridSpan w:val="5"/>
            <w:tcBorders>
              <w:right w:val="single" w:color="auto" w:sz="4" w:space="0"/>
            </w:tcBorders>
            <w:noWrap w:val="0"/>
            <w:vAlign w:val="center"/>
          </w:tcPr>
          <w:p>
            <w:pPr>
              <w:spacing w:line="500" w:lineRule="exact"/>
              <w:ind w:firstLine="420"/>
              <w:jc w:val="center"/>
              <w:outlineLvl w:val="6"/>
              <w:rPr>
                <w:rFonts w:ascii="仿宋" w:hAnsi="仿宋" w:eastAsia="仿宋" w:cs="仿宋_GB2312"/>
                <w:szCs w:val="21"/>
              </w:rPr>
            </w:pPr>
          </w:p>
        </w:tc>
        <w:tc>
          <w:tcPr>
            <w:tcW w:w="2070" w:type="dxa"/>
            <w:gridSpan w:val="3"/>
            <w:tcBorders>
              <w:left w:val="single" w:color="auto" w:sz="4" w:space="0"/>
              <w:right w:val="single" w:color="auto" w:sz="4" w:space="0"/>
            </w:tcBorders>
            <w:noWrap w:val="0"/>
            <w:vAlign w:val="center"/>
          </w:tcPr>
          <w:p>
            <w:pPr>
              <w:spacing w:line="500" w:lineRule="exact"/>
              <w:ind w:firstLine="420"/>
              <w:outlineLvl w:val="6"/>
              <w:rPr>
                <w:rFonts w:ascii="仿宋" w:hAnsi="仿宋" w:eastAsia="仿宋" w:cs="仿宋_GB2312"/>
                <w:szCs w:val="21"/>
              </w:rPr>
            </w:pPr>
            <w:r>
              <w:rPr>
                <w:rFonts w:hint="eastAsia" w:ascii="仿宋" w:hAnsi="仿宋" w:eastAsia="宋体" w:cs="仿宋_GB2312"/>
                <w:szCs w:val="21"/>
              </w:rPr>
              <w:t>联系方式</w:t>
            </w:r>
          </w:p>
        </w:tc>
        <w:tc>
          <w:tcPr>
            <w:tcW w:w="2455" w:type="dxa"/>
            <w:gridSpan w:val="4"/>
            <w:tcBorders>
              <w:left w:val="single" w:color="auto" w:sz="4" w:space="0"/>
            </w:tcBorders>
            <w:noWrap w:val="0"/>
            <w:vAlign w:val="center"/>
          </w:tcPr>
          <w:p>
            <w:pPr>
              <w:spacing w:line="500" w:lineRule="exact"/>
              <w:ind w:firstLine="420"/>
              <w:jc w:val="center"/>
              <w:outlineLvl w:val="6"/>
              <w:rPr>
                <w:rFonts w:ascii="仿宋" w:hAnsi="仿宋" w:eastAsia="仿宋"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932" w:type="dxa"/>
            <w:gridSpan w:val="3"/>
            <w:noWrap w:val="0"/>
            <w:vAlign w:val="center"/>
          </w:tcPr>
          <w:p>
            <w:pPr>
              <w:spacing w:line="500" w:lineRule="exact"/>
              <w:jc w:val="center"/>
              <w:outlineLvl w:val="6"/>
              <w:rPr>
                <w:rFonts w:ascii="仿宋" w:hAnsi="仿宋" w:eastAsia="宋体" w:cs="仿宋_GB2312"/>
                <w:szCs w:val="21"/>
              </w:rPr>
            </w:pPr>
            <w:r>
              <w:rPr>
                <w:rFonts w:hint="eastAsia" w:ascii="仿宋" w:hAnsi="仿宋" w:eastAsia="宋体" w:cs="仿宋_GB2312"/>
                <w:szCs w:val="21"/>
              </w:rPr>
              <w:t>合作单位</w:t>
            </w:r>
          </w:p>
        </w:tc>
        <w:tc>
          <w:tcPr>
            <w:tcW w:w="7030" w:type="dxa"/>
            <w:gridSpan w:val="12"/>
            <w:noWrap w:val="0"/>
            <w:vAlign w:val="center"/>
          </w:tcPr>
          <w:p>
            <w:pPr>
              <w:spacing w:line="500" w:lineRule="exact"/>
              <w:ind w:firstLine="420"/>
              <w:jc w:val="center"/>
              <w:outlineLvl w:val="6"/>
              <w:rPr>
                <w:rFonts w:ascii="仿宋" w:hAnsi="仿宋" w:eastAsia="仿宋" w:cs="仿宋_GB2312"/>
                <w:szCs w:val="21"/>
              </w:rPr>
            </w:pPr>
            <w:r>
              <w:rPr>
                <w:rFonts w:hint="eastAsia" w:ascii="仿宋" w:hAnsi="仿宋" w:eastAsia="仿宋" w:cs="仿宋_GB2312"/>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1932" w:type="dxa"/>
            <w:gridSpan w:val="3"/>
            <w:tcBorders>
              <w:right w:val="single" w:color="auto" w:sz="4" w:space="0"/>
            </w:tcBorders>
            <w:noWrap w:val="0"/>
            <w:vAlign w:val="center"/>
          </w:tcPr>
          <w:p>
            <w:pPr>
              <w:spacing w:line="500" w:lineRule="exact"/>
              <w:jc w:val="center"/>
              <w:outlineLvl w:val="6"/>
              <w:rPr>
                <w:rFonts w:hint="eastAsia" w:ascii="仿宋" w:hAnsi="仿宋" w:eastAsia="宋体" w:cs="仿宋_GB2312"/>
                <w:szCs w:val="21"/>
              </w:rPr>
            </w:pPr>
            <w:r>
              <w:rPr>
                <w:rFonts w:hint="eastAsia" w:ascii="仿宋" w:hAnsi="仿宋" w:eastAsia="宋体" w:cs="仿宋_GB2312"/>
                <w:szCs w:val="21"/>
              </w:rPr>
              <w:t>合作知识产权</w:t>
            </w:r>
          </w:p>
          <w:p>
            <w:pPr>
              <w:spacing w:line="500" w:lineRule="exact"/>
              <w:jc w:val="center"/>
              <w:outlineLvl w:val="6"/>
              <w:rPr>
                <w:rFonts w:ascii="仿宋" w:hAnsi="仿宋" w:eastAsia="仿宋" w:cs="仿宋_GB2312"/>
                <w:szCs w:val="21"/>
              </w:rPr>
            </w:pPr>
            <w:r>
              <w:rPr>
                <w:rFonts w:hint="eastAsia" w:ascii="仿宋" w:hAnsi="仿宋" w:eastAsia="宋体" w:cs="仿宋_GB2312"/>
                <w:szCs w:val="21"/>
              </w:rPr>
              <w:t>服务机构</w:t>
            </w:r>
          </w:p>
        </w:tc>
        <w:tc>
          <w:tcPr>
            <w:tcW w:w="7030" w:type="dxa"/>
            <w:gridSpan w:val="12"/>
            <w:tcBorders>
              <w:left w:val="single" w:color="auto" w:sz="4" w:space="0"/>
            </w:tcBorders>
            <w:noWrap w:val="0"/>
            <w:vAlign w:val="center"/>
          </w:tcPr>
          <w:p>
            <w:pPr>
              <w:spacing w:line="500" w:lineRule="exact"/>
              <w:jc w:val="center"/>
              <w:outlineLvl w:val="6"/>
              <w:rPr>
                <w:rFonts w:ascii="仿宋" w:hAnsi="仿宋" w:eastAsia="仿宋"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32" w:hRule="atLeast"/>
        </w:trPr>
        <w:tc>
          <w:tcPr>
            <w:tcW w:w="1932" w:type="dxa"/>
            <w:gridSpan w:val="3"/>
            <w:tcBorders>
              <w:top w:val="single" w:color="auto" w:sz="4" w:space="0"/>
              <w:right w:val="single" w:color="auto" w:sz="4" w:space="0"/>
            </w:tcBorders>
            <w:noWrap w:val="0"/>
            <w:vAlign w:val="center"/>
          </w:tcPr>
          <w:p>
            <w:pPr>
              <w:spacing w:line="500" w:lineRule="exact"/>
              <w:jc w:val="center"/>
              <w:outlineLvl w:val="6"/>
              <w:rPr>
                <w:rFonts w:hint="eastAsia" w:ascii="仿宋" w:hAnsi="仿宋" w:eastAsia="宋体" w:cs="仿宋_GB2312"/>
                <w:szCs w:val="21"/>
              </w:rPr>
            </w:pPr>
            <w:r>
              <w:rPr>
                <w:rFonts w:hint="eastAsia" w:ascii="仿宋" w:hAnsi="仿宋" w:eastAsia="宋体" w:cs="仿宋_GB2312"/>
                <w:szCs w:val="21"/>
              </w:rPr>
              <w:t>建立高价值专利产出的长效机制工作情况</w:t>
            </w:r>
          </w:p>
        </w:tc>
        <w:tc>
          <w:tcPr>
            <w:tcW w:w="7030" w:type="dxa"/>
            <w:gridSpan w:val="12"/>
            <w:tcBorders>
              <w:top w:val="single" w:color="auto" w:sz="4" w:space="0"/>
              <w:left w:val="single" w:color="auto" w:sz="4" w:space="0"/>
            </w:tcBorders>
            <w:noWrap w:val="0"/>
            <w:vAlign w:val="top"/>
          </w:tcPr>
          <w:p>
            <w:pPr>
              <w:spacing w:line="320" w:lineRule="exact"/>
              <w:outlineLvl w:val="6"/>
              <w:rPr>
                <w:rFonts w:ascii="宋体" w:hAnsi="宋体" w:eastAsia="宋体" w:cs="仿宋_GB2312"/>
                <w:szCs w:val="21"/>
              </w:rPr>
            </w:pPr>
            <w:r>
              <w:rPr>
                <w:rFonts w:hint="eastAsia" w:ascii="宋体" w:hAnsi="宋体" w:eastAsia="宋体" w:cs="仿宋_GB2312"/>
                <w:szCs w:val="21"/>
              </w:rPr>
              <w:t>（主要包括高价值专利培育工作站建立，配备的知识产权专职、兼职人员，</w:t>
            </w:r>
            <w:r>
              <w:rPr>
                <w:rFonts w:hint="eastAsia" w:ascii="宋体" w:hAnsi="宋体" w:eastAsia="宋体"/>
                <w:szCs w:val="21"/>
              </w:rPr>
              <w:t>新出台的知识产权管理制度文件，</w:t>
            </w:r>
            <w:r>
              <w:rPr>
                <w:rFonts w:hint="eastAsia" w:ascii="宋体" w:hAnsi="宋体" w:eastAsia="宋体" w:cs="仿宋_GB2312"/>
                <w:szCs w:val="21"/>
              </w:rPr>
              <w:t>全流程专利申请质量管控标准和管控流程等</w:t>
            </w:r>
            <w:r>
              <w:rPr>
                <w:rFonts w:hint="eastAsia" w:ascii="宋体" w:hAnsi="宋体" w:eastAsia="宋体" w:cs="仿宋_GB2312"/>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0" w:hRule="atLeast"/>
        </w:trPr>
        <w:tc>
          <w:tcPr>
            <w:tcW w:w="1932" w:type="dxa"/>
            <w:gridSpan w:val="3"/>
            <w:tcBorders>
              <w:top w:val="single" w:color="auto" w:sz="4" w:space="0"/>
              <w:right w:val="single" w:color="auto" w:sz="4" w:space="0"/>
            </w:tcBorders>
            <w:noWrap w:val="0"/>
            <w:vAlign w:val="center"/>
          </w:tcPr>
          <w:p>
            <w:pPr>
              <w:spacing w:line="500" w:lineRule="exact"/>
              <w:jc w:val="center"/>
              <w:outlineLvl w:val="6"/>
              <w:rPr>
                <w:rFonts w:hint="eastAsia" w:ascii="仿宋" w:hAnsi="仿宋" w:eastAsia="宋体" w:cs="仿宋_GB2312"/>
                <w:szCs w:val="21"/>
              </w:rPr>
            </w:pPr>
            <w:r>
              <w:rPr>
                <w:rFonts w:hint="eastAsia" w:ascii="仿宋" w:hAnsi="仿宋" w:eastAsia="宋体" w:cs="仿宋_GB2312"/>
                <w:szCs w:val="21"/>
              </w:rPr>
              <w:t>专利信息检索利用情况</w:t>
            </w:r>
          </w:p>
        </w:tc>
        <w:tc>
          <w:tcPr>
            <w:tcW w:w="7030" w:type="dxa"/>
            <w:gridSpan w:val="12"/>
            <w:tcBorders>
              <w:top w:val="single" w:color="auto" w:sz="4" w:space="0"/>
              <w:left w:val="single" w:color="auto" w:sz="4" w:space="0"/>
            </w:tcBorders>
            <w:noWrap w:val="0"/>
            <w:vAlign w:val="top"/>
          </w:tcPr>
          <w:p>
            <w:pPr>
              <w:spacing w:line="320" w:lineRule="exact"/>
              <w:outlineLvl w:val="6"/>
              <w:rPr>
                <w:rFonts w:hint="eastAsia" w:ascii="仿宋" w:hAnsi="仿宋" w:eastAsia="宋体" w:cs="仿宋_GB2312"/>
                <w:szCs w:val="21"/>
              </w:rPr>
            </w:pPr>
            <w:r>
              <w:rPr>
                <w:rFonts w:hint="eastAsia" w:ascii="仿宋" w:hAnsi="仿宋" w:eastAsia="宋体" w:cs="仿宋_GB2312"/>
                <w:szCs w:val="21"/>
              </w:rPr>
              <w:t>（形成的相关检索分析报告以及利用情况，突出目前主要竞争对手及竞争对手代表专利等信息，明确本项目领域技术（产品）创新的目标、方向，技术路径、潜在合作伙伴等。风险防御类侧重开展风险专利的检索分析；转型升级类侧重通过专利信息检索分析，提供转型升级技术产品的可选方向、技术路径、潜在合作伙伴等信息；创新引领类侧重围绕拟引领的技术方向，检索全球最新的专利信息等等</w:t>
            </w:r>
            <w:r>
              <w:rPr>
                <w:rFonts w:hint="eastAsia" w:ascii="宋体" w:hAnsi="宋体" w:eastAsia="宋体" w:cs="仿宋_GB2312"/>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7" w:hRule="atLeast"/>
        </w:trPr>
        <w:tc>
          <w:tcPr>
            <w:tcW w:w="1932" w:type="dxa"/>
            <w:gridSpan w:val="3"/>
            <w:tcBorders>
              <w:top w:val="single" w:color="auto" w:sz="4" w:space="0"/>
              <w:right w:val="single" w:color="auto" w:sz="4" w:space="0"/>
            </w:tcBorders>
            <w:noWrap w:val="0"/>
            <w:vAlign w:val="center"/>
          </w:tcPr>
          <w:p>
            <w:pPr>
              <w:spacing w:line="500" w:lineRule="exact"/>
              <w:jc w:val="center"/>
              <w:outlineLvl w:val="6"/>
              <w:rPr>
                <w:rFonts w:hint="eastAsia" w:ascii="仿宋" w:hAnsi="仿宋" w:eastAsia="宋体" w:cs="仿宋_GB2312"/>
                <w:szCs w:val="21"/>
              </w:rPr>
            </w:pPr>
            <w:r>
              <w:rPr>
                <w:rFonts w:hint="eastAsia" w:ascii="仿宋" w:hAnsi="仿宋" w:eastAsia="宋体" w:cs="仿宋_GB2312"/>
                <w:szCs w:val="21"/>
              </w:rPr>
              <w:t>专利布局与挖掘情况</w:t>
            </w:r>
          </w:p>
        </w:tc>
        <w:tc>
          <w:tcPr>
            <w:tcW w:w="7030" w:type="dxa"/>
            <w:gridSpan w:val="12"/>
            <w:tcBorders>
              <w:top w:val="single" w:color="auto" w:sz="4" w:space="0"/>
              <w:left w:val="single" w:color="auto" w:sz="4" w:space="0"/>
            </w:tcBorders>
            <w:noWrap w:val="0"/>
            <w:vAlign w:val="top"/>
          </w:tcPr>
          <w:p>
            <w:pPr>
              <w:spacing w:line="320" w:lineRule="exact"/>
              <w:outlineLvl w:val="6"/>
              <w:rPr>
                <w:rFonts w:hint="eastAsia" w:ascii="仿宋" w:hAnsi="仿宋" w:eastAsia="宋体" w:cs="仿宋_GB2312"/>
                <w:szCs w:val="21"/>
              </w:rPr>
            </w:pPr>
            <w:r>
              <w:rPr>
                <w:rFonts w:hint="eastAsia" w:ascii="仿宋" w:hAnsi="仿宋" w:eastAsia="宋体" w:cs="仿宋_GB2312"/>
                <w:szCs w:val="21"/>
              </w:rPr>
              <w:t>（形成的相关专利布局和挖掘报告以及利用情况。风险防御类侧重针对潜在风险主体，部署防御性、限制性、改进性等专利申请，或寻找潜在风险主体可能会进入的新赛道进行专利预埋；转型升级类侧重围绕产业转型升级发展方向，结合泉州市重点产业发展路线图和企业自身转型升级中的发展策略、重点和路径，部署相关专利申请；创新引领类侧重结合创新方向，围绕抢占技术高地开展专利布局，鼓励结合国际标准、国家标准和行业标准的制定，布局标准相关专利，是否寻找可合作的伙伴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5" w:hRule="atLeast"/>
        </w:trPr>
        <w:tc>
          <w:tcPr>
            <w:tcW w:w="1932" w:type="dxa"/>
            <w:gridSpan w:val="3"/>
            <w:tcBorders>
              <w:top w:val="single" w:color="auto" w:sz="4" w:space="0"/>
              <w:right w:val="single" w:color="auto" w:sz="4" w:space="0"/>
            </w:tcBorders>
            <w:noWrap w:val="0"/>
            <w:vAlign w:val="center"/>
          </w:tcPr>
          <w:p>
            <w:pPr>
              <w:spacing w:line="500" w:lineRule="exact"/>
              <w:jc w:val="center"/>
              <w:outlineLvl w:val="6"/>
              <w:rPr>
                <w:rFonts w:hint="eastAsia" w:ascii="仿宋" w:hAnsi="仿宋" w:eastAsia="宋体" w:cs="仿宋_GB2312"/>
                <w:szCs w:val="21"/>
              </w:rPr>
            </w:pPr>
            <w:r>
              <w:rPr>
                <w:rFonts w:hint="eastAsia" w:ascii="仿宋" w:hAnsi="仿宋" w:eastAsia="宋体" w:cs="仿宋_GB2312"/>
                <w:szCs w:val="21"/>
              </w:rPr>
              <w:t>专利提案新创性检索与评价工作情况</w:t>
            </w:r>
          </w:p>
        </w:tc>
        <w:tc>
          <w:tcPr>
            <w:tcW w:w="7030" w:type="dxa"/>
            <w:gridSpan w:val="12"/>
            <w:tcBorders>
              <w:top w:val="single" w:color="auto" w:sz="4" w:space="0"/>
              <w:left w:val="single" w:color="auto" w:sz="4" w:space="0"/>
            </w:tcBorders>
            <w:noWrap w:val="0"/>
            <w:vAlign w:val="top"/>
          </w:tcPr>
          <w:p>
            <w:pPr>
              <w:spacing w:line="320" w:lineRule="exact"/>
              <w:outlineLvl w:val="6"/>
              <w:rPr>
                <w:rFonts w:hint="eastAsia" w:ascii="仿宋" w:hAnsi="仿宋" w:eastAsia="宋体" w:cs="仿宋_GB2312"/>
                <w:szCs w:val="21"/>
              </w:rPr>
            </w:pPr>
            <w:r>
              <w:rPr>
                <w:rFonts w:hint="eastAsia" w:ascii="仿宋" w:hAnsi="仿宋" w:eastAsia="宋体" w:cs="仿宋_GB2312"/>
                <w:szCs w:val="21"/>
              </w:rPr>
              <w:t>（组成专利提案新创性检索与评价工作组，通过讨论会、评审会等方式对专利提案的申请价值与授权前景进行评价，包括提交检索评价的专利提案和通过检索评价的专利提案对比数据情况等等）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5" w:hRule="atLeast"/>
        </w:trPr>
        <w:tc>
          <w:tcPr>
            <w:tcW w:w="1932" w:type="dxa"/>
            <w:gridSpan w:val="3"/>
            <w:tcBorders>
              <w:top w:val="single" w:color="auto" w:sz="4" w:space="0"/>
              <w:right w:val="single" w:color="auto" w:sz="4" w:space="0"/>
            </w:tcBorders>
            <w:noWrap w:val="0"/>
            <w:vAlign w:val="center"/>
          </w:tcPr>
          <w:p>
            <w:pPr>
              <w:spacing w:line="500" w:lineRule="exact"/>
              <w:jc w:val="center"/>
              <w:outlineLvl w:val="6"/>
              <w:rPr>
                <w:rFonts w:hint="eastAsia" w:ascii="仿宋" w:hAnsi="仿宋" w:eastAsia="宋体" w:cs="仿宋_GB2312"/>
                <w:szCs w:val="21"/>
              </w:rPr>
            </w:pPr>
            <w:r>
              <w:rPr>
                <w:rFonts w:hint="eastAsia" w:ascii="仿宋" w:hAnsi="仿宋" w:eastAsia="宋体" w:cs="仿宋_GB2312"/>
                <w:szCs w:val="21"/>
              </w:rPr>
              <w:t>高质量专利申请文件撰写与审核工作情况</w:t>
            </w:r>
          </w:p>
        </w:tc>
        <w:tc>
          <w:tcPr>
            <w:tcW w:w="7030" w:type="dxa"/>
            <w:gridSpan w:val="12"/>
            <w:tcBorders>
              <w:top w:val="single" w:color="auto" w:sz="4" w:space="0"/>
              <w:left w:val="single" w:color="auto" w:sz="4" w:space="0"/>
            </w:tcBorders>
            <w:noWrap w:val="0"/>
            <w:vAlign w:val="top"/>
          </w:tcPr>
          <w:p>
            <w:pPr>
              <w:spacing w:line="320" w:lineRule="exact"/>
              <w:outlineLvl w:val="6"/>
              <w:rPr>
                <w:rFonts w:hint="eastAsia" w:ascii="仿宋" w:hAnsi="仿宋" w:eastAsia="宋体" w:cs="仿宋_GB2312"/>
                <w:szCs w:val="21"/>
              </w:rPr>
            </w:pPr>
            <w:r>
              <w:rPr>
                <w:rFonts w:hint="eastAsia" w:ascii="仿宋" w:hAnsi="仿宋" w:eastAsia="宋体" w:cs="仿宋_GB2312"/>
                <w:szCs w:val="21"/>
              </w:rPr>
              <w:t>（建立明确的专利申请文件质量作业标准，知识产权管理人员或合作的专利服务机构的专业人员对专利申请文件开展撰写质量审核的相关数据，对专利申请文件撰写、提交，专利申请后期跟踪管理情况等等）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850" w:type="dxa"/>
            <w:vMerge w:val="restart"/>
            <w:tcBorders>
              <w:top w:val="single" w:color="auto" w:sz="4" w:space="0"/>
            </w:tcBorders>
            <w:noWrap w:val="0"/>
            <w:vAlign w:val="center"/>
          </w:tcPr>
          <w:p>
            <w:pPr>
              <w:rPr>
                <w:rFonts w:hint="eastAsia" w:ascii="Times New Roman" w:hAnsi="Times New Roman" w:eastAsia="宋体"/>
                <w:szCs w:val="21"/>
              </w:rPr>
            </w:pPr>
            <w:r>
              <w:rPr>
                <w:rFonts w:hint="eastAsia" w:ascii="Times New Roman" w:hAnsi="Times New Roman" w:eastAsia="宋体"/>
                <w:szCs w:val="21"/>
              </w:rPr>
              <w:t>项目成果</w:t>
            </w:r>
          </w:p>
          <w:p>
            <w:pPr>
              <w:rPr>
                <w:rFonts w:ascii="Times New Roman" w:hAnsi="Times New Roman" w:eastAsia="宋体"/>
                <w:szCs w:val="21"/>
              </w:rPr>
            </w:pPr>
          </w:p>
        </w:tc>
        <w:tc>
          <w:tcPr>
            <w:tcW w:w="1485" w:type="dxa"/>
            <w:gridSpan w:val="3"/>
            <w:tcBorders>
              <w:top w:val="single" w:color="auto" w:sz="4" w:space="0"/>
              <w:bottom w:val="single" w:color="auto" w:sz="4" w:space="0"/>
              <w:right w:val="single" w:color="auto" w:sz="4" w:space="0"/>
            </w:tcBorders>
            <w:noWrap w:val="0"/>
            <w:vAlign w:val="center"/>
          </w:tcPr>
          <w:p>
            <w:pPr>
              <w:rPr>
                <w:rFonts w:hint="eastAsia" w:ascii="Times New Roman" w:hAnsi="Times New Roman" w:eastAsia="宋体"/>
                <w:szCs w:val="21"/>
                <w:lang w:eastAsia="zh-CN"/>
              </w:rPr>
            </w:pPr>
            <w:r>
              <w:rPr>
                <w:rFonts w:hint="eastAsia" w:ascii="Times New Roman" w:hAnsi="Times New Roman" w:eastAsia="宋体"/>
                <w:szCs w:val="21"/>
                <w:lang w:eastAsia="zh-CN"/>
              </w:rPr>
              <w:t>合同约定完成情况</w:t>
            </w:r>
          </w:p>
        </w:tc>
        <w:tc>
          <w:tcPr>
            <w:tcW w:w="6627" w:type="dxa"/>
            <w:gridSpan w:val="11"/>
            <w:tcBorders>
              <w:top w:val="single" w:color="auto" w:sz="4" w:space="0"/>
              <w:left w:val="single" w:color="auto" w:sz="4" w:space="0"/>
              <w:bottom w:val="single" w:color="auto" w:sz="4" w:space="0"/>
            </w:tcBorders>
            <w:noWrap w:val="0"/>
            <w:vAlign w:val="top"/>
          </w:tcPr>
          <w:p>
            <w:pPr>
              <w:widowControl/>
              <w:ind w:right="840"/>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0" w:hRule="atLeast"/>
        </w:trPr>
        <w:tc>
          <w:tcPr>
            <w:tcW w:w="850" w:type="dxa"/>
            <w:vMerge w:val="continue"/>
            <w:noWrap w:val="0"/>
            <w:vAlign w:val="center"/>
          </w:tcPr>
          <w:p>
            <w:pPr>
              <w:rPr>
                <w:rFonts w:hint="eastAsia" w:ascii="Times New Roman" w:hAnsi="Times New Roman" w:eastAsia="宋体"/>
                <w:szCs w:val="21"/>
              </w:rPr>
            </w:pPr>
          </w:p>
        </w:tc>
        <w:tc>
          <w:tcPr>
            <w:tcW w:w="8112" w:type="dxa"/>
            <w:gridSpan w:val="14"/>
            <w:tcBorders>
              <w:top w:val="single" w:color="auto" w:sz="4" w:space="0"/>
            </w:tcBorders>
            <w:noWrap w:val="0"/>
            <w:vAlign w:val="center"/>
          </w:tcPr>
          <w:p>
            <w:pPr>
              <w:spacing w:line="320" w:lineRule="exact"/>
              <w:ind w:firstLine="420" w:firstLineChars="200"/>
              <w:rPr>
                <w:rFonts w:hint="default" w:ascii="Times New Roman" w:hAnsi="Times New Roman" w:eastAsia="宋体"/>
                <w:szCs w:val="21"/>
                <w:lang w:val="en-US" w:eastAsia="zh-CN"/>
              </w:rPr>
            </w:pPr>
            <w:r>
              <w:rPr>
                <w:rFonts w:hint="eastAsia" w:ascii="Times New Roman" w:hAnsi="Times New Roman" w:eastAsia="宋体"/>
                <w:szCs w:val="21"/>
              </w:rPr>
              <w:t>项目培育期内，项目领域专利申请共计</w:t>
            </w:r>
            <w:r>
              <w:rPr>
                <w:rFonts w:hint="eastAsia" w:ascii="仿宋_GB2312" w:hAnsi="仿宋_GB2312" w:eastAsia="仿宋_GB2312"/>
                <w:sz w:val="24"/>
                <w:szCs w:val="22"/>
                <w:u w:val="single"/>
              </w:rPr>
              <w:t xml:space="preserve">     </w:t>
            </w:r>
            <w:r>
              <w:rPr>
                <w:rFonts w:hint="eastAsia" w:ascii="Times New Roman" w:hAnsi="Times New Roman" w:eastAsia="宋体"/>
                <w:szCs w:val="21"/>
              </w:rPr>
              <w:t>（件），其中国内发明专利申请</w:t>
            </w:r>
            <w:r>
              <w:rPr>
                <w:rFonts w:hint="eastAsia" w:ascii="仿宋_GB2312" w:hAnsi="仿宋_GB2312" w:eastAsia="仿宋_GB2312"/>
                <w:sz w:val="24"/>
                <w:szCs w:val="22"/>
              </w:rPr>
              <w:t xml:space="preserve"> </w:t>
            </w:r>
            <w:r>
              <w:rPr>
                <w:rFonts w:hint="eastAsia" w:ascii="仿宋_GB2312" w:hAnsi="仿宋_GB2312" w:eastAsia="仿宋_GB2312"/>
                <w:sz w:val="24"/>
                <w:szCs w:val="22"/>
                <w:u w:val="single"/>
              </w:rPr>
              <w:t xml:space="preserve">     </w:t>
            </w:r>
            <w:r>
              <w:rPr>
                <w:rFonts w:hint="eastAsia" w:ascii="仿宋_GB2312" w:hAnsi="仿宋_GB2312" w:eastAsia="仿宋_GB2312"/>
                <w:sz w:val="24"/>
                <w:szCs w:val="22"/>
              </w:rPr>
              <w:t>（</w:t>
            </w:r>
            <w:r>
              <w:rPr>
                <w:rFonts w:hint="eastAsia" w:ascii="Times New Roman" w:hAnsi="Times New Roman" w:eastAsia="宋体"/>
                <w:szCs w:val="21"/>
              </w:rPr>
              <w:t>件）、PCT申请</w:t>
            </w:r>
            <w:r>
              <w:rPr>
                <w:rFonts w:hint="eastAsia" w:ascii="Times New Roman" w:hAnsi="Times New Roman" w:eastAsia="宋体"/>
                <w:szCs w:val="21"/>
                <w:u w:val="single"/>
              </w:rPr>
              <w:t xml:space="preserve">     </w:t>
            </w:r>
            <w:r>
              <w:rPr>
                <w:rFonts w:hint="eastAsia" w:ascii="Times New Roman" w:hAnsi="Times New Roman" w:eastAsia="宋体"/>
                <w:szCs w:val="21"/>
              </w:rPr>
              <w:t>（件），</w:t>
            </w:r>
            <w:r>
              <w:rPr>
                <w:rFonts w:hint="eastAsia" w:ascii="Times New Roman" w:hAnsi="Times New Roman" w:eastAsia="宋体"/>
                <w:szCs w:val="21"/>
                <w:lang w:eastAsia="zh-CN"/>
              </w:rPr>
              <w:t>项目</w:t>
            </w:r>
            <w:r>
              <w:rPr>
                <w:rFonts w:hint="eastAsia" w:ascii="Times New Roman" w:hAnsi="Times New Roman" w:eastAsia="宋体"/>
                <w:szCs w:val="21"/>
              </w:rPr>
              <w:t>专利授权共计</w:t>
            </w:r>
            <w:r>
              <w:rPr>
                <w:rFonts w:hint="eastAsia" w:ascii="仿宋_GB2312" w:hAnsi="仿宋_GB2312" w:eastAsia="仿宋_GB2312"/>
                <w:sz w:val="24"/>
                <w:szCs w:val="22"/>
                <w:u w:val="single"/>
              </w:rPr>
              <w:t xml:space="preserve">     </w:t>
            </w:r>
            <w:r>
              <w:rPr>
                <w:rFonts w:hint="eastAsia" w:ascii="Times New Roman" w:hAnsi="Times New Roman" w:eastAsia="宋体"/>
                <w:szCs w:val="21"/>
              </w:rPr>
              <w:t>（件），</w:t>
            </w:r>
            <w:r>
              <w:rPr>
                <w:rFonts w:hint="eastAsia"/>
                <w:szCs w:val="21"/>
                <w:lang w:val="en-US" w:eastAsia="zh-CN"/>
              </w:rPr>
              <w:t xml:space="preserve"> </w:t>
            </w:r>
            <w:r>
              <w:rPr>
                <w:rFonts w:hint="eastAsia" w:ascii="Times New Roman" w:hAnsi="Times New Roman" w:eastAsia="宋体"/>
                <w:szCs w:val="21"/>
              </w:rPr>
              <w:t>其中国内发明专利授权</w:t>
            </w:r>
            <w:r>
              <w:rPr>
                <w:rFonts w:hint="eastAsia" w:ascii="仿宋_GB2312" w:hAnsi="仿宋_GB2312" w:eastAsia="仿宋_GB2312"/>
                <w:sz w:val="24"/>
                <w:szCs w:val="22"/>
              </w:rPr>
              <w:t xml:space="preserve"> </w:t>
            </w:r>
            <w:r>
              <w:rPr>
                <w:rFonts w:hint="eastAsia" w:ascii="仿宋_GB2312" w:hAnsi="仿宋_GB2312" w:eastAsia="仿宋_GB2312"/>
                <w:sz w:val="24"/>
                <w:szCs w:val="22"/>
                <w:u w:val="single"/>
              </w:rPr>
              <w:t xml:space="preserve">     </w:t>
            </w:r>
            <w:r>
              <w:rPr>
                <w:rFonts w:hint="eastAsia" w:ascii="仿宋_GB2312" w:hAnsi="仿宋_GB2312" w:eastAsia="仿宋_GB2312"/>
                <w:sz w:val="24"/>
                <w:szCs w:val="22"/>
              </w:rPr>
              <w:t>（</w:t>
            </w:r>
            <w:r>
              <w:rPr>
                <w:rFonts w:hint="eastAsia" w:ascii="Times New Roman" w:hAnsi="Times New Roman" w:eastAsia="宋体"/>
                <w:szCs w:val="21"/>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850" w:type="dxa"/>
            <w:vMerge w:val="restart"/>
            <w:tcBorders>
              <w:top w:val="single" w:color="auto" w:sz="4" w:space="0"/>
            </w:tcBorders>
            <w:noWrap w:val="0"/>
            <w:vAlign w:val="center"/>
          </w:tcPr>
          <w:p>
            <w:pPr>
              <w:rPr>
                <w:rFonts w:ascii="Times New Roman" w:hAnsi="Times New Roman" w:eastAsia="宋体"/>
                <w:szCs w:val="21"/>
              </w:rPr>
            </w:pPr>
            <w:r>
              <w:rPr>
                <w:rFonts w:hint="eastAsia" w:ascii="Times New Roman" w:hAnsi="Times New Roman" w:eastAsia="宋体"/>
                <w:szCs w:val="21"/>
              </w:rPr>
              <w:t>专利组合运用情况</w:t>
            </w:r>
          </w:p>
        </w:tc>
        <w:tc>
          <w:tcPr>
            <w:tcW w:w="1810" w:type="dxa"/>
            <w:gridSpan w:val="5"/>
            <w:tcBorders>
              <w:top w:val="single" w:color="auto" w:sz="4" w:space="0"/>
              <w:bottom w:val="single" w:color="auto" w:sz="4" w:space="0"/>
              <w:right w:val="single" w:color="auto" w:sz="4" w:space="0"/>
            </w:tcBorders>
            <w:noWrap w:val="0"/>
            <w:vAlign w:val="center"/>
          </w:tcPr>
          <w:p>
            <w:pPr>
              <w:jc w:val="center"/>
              <w:rPr>
                <w:rFonts w:ascii="Times New Roman" w:hAnsi="Times New Roman" w:eastAsia="宋体"/>
                <w:szCs w:val="21"/>
              </w:rPr>
            </w:pPr>
            <w:r>
              <w:rPr>
                <w:rFonts w:hint="eastAsia" w:ascii="Times New Roman" w:hAnsi="Times New Roman" w:eastAsia="宋体"/>
                <w:szCs w:val="21"/>
              </w:rPr>
              <w:t>项目专利运用数量</w:t>
            </w:r>
          </w:p>
        </w:tc>
        <w:tc>
          <w:tcPr>
            <w:tcW w:w="197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szCs w:val="21"/>
              </w:rPr>
            </w:pPr>
          </w:p>
        </w:tc>
        <w:tc>
          <w:tcPr>
            <w:tcW w:w="199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szCs w:val="21"/>
              </w:rPr>
            </w:pPr>
            <w:r>
              <w:rPr>
                <w:rFonts w:hint="eastAsia" w:ascii="Times New Roman" w:hAnsi="Times New Roman" w:eastAsia="宋体"/>
                <w:szCs w:val="21"/>
              </w:rPr>
              <w:t>项目产生经济效益（万元）</w:t>
            </w:r>
          </w:p>
        </w:tc>
        <w:tc>
          <w:tcPr>
            <w:tcW w:w="2338" w:type="dxa"/>
            <w:gridSpan w:val="2"/>
            <w:tcBorders>
              <w:top w:val="single" w:color="auto" w:sz="4" w:space="0"/>
              <w:left w:val="single" w:color="auto" w:sz="4" w:space="0"/>
              <w:bottom w:val="single" w:color="auto" w:sz="4" w:space="0"/>
            </w:tcBorders>
            <w:noWrap w:val="0"/>
            <w:vAlign w:val="center"/>
          </w:tcPr>
          <w:p>
            <w:pPr>
              <w:rPr>
                <w:rFonts w:hint="eastAsia"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31" w:hRule="atLeast"/>
        </w:trPr>
        <w:tc>
          <w:tcPr>
            <w:tcW w:w="850" w:type="dxa"/>
            <w:vMerge w:val="continue"/>
            <w:noWrap w:val="0"/>
            <w:vAlign w:val="center"/>
          </w:tcPr>
          <w:p>
            <w:pPr>
              <w:rPr>
                <w:rFonts w:hint="eastAsia" w:ascii="Times New Roman" w:hAnsi="Times New Roman" w:eastAsia="宋体"/>
                <w:szCs w:val="21"/>
              </w:rPr>
            </w:pPr>
          </w:p>
        </w:tc>
        <w:tc>
          <w:tcPr>
            <w:tcW w:w="8112" w:type="dxa"/>
            <w:gridSpan w:val="14"/>
            <w:tcBorders>
              <w:top w:val="single" w:color="auto" w:sz="4" w:space="0"/>
            </w:tcBorders>
            <w:noWrap w:val="0"/>
            <w:vAlign w:val="top"/>
          </w:tcPr>
          <w:p>
            <w:pPr>
              <w:rPr>
                <w:rFonts w:hint="eastAsia" w:ascii="Times New Roman" w:hAnsi="Times New Roman" w:eastAsia="宋体"/>
                <w:color w:val="FF0000"/>
                <w:szCs w:val="21"/>
                <w:lang w:eastAsia="zh-CN"/>
              </w:rPr>
            </w:pPr>
            <w:r>
              <w:rPr>
                <w:rFonts w:hint="eastAsia" w:ascii="Times New Roman" w:hAnsi="Times New Roman" w:eastAsia="宋体"/>
                <w:color w:val="FF0000"/>
                <w:szCs w:val="21"/>
                <w:lang w:eastAsia="zh-CN"/>
              </w:rPr>
              <w:t>以结果为导向，突出经济效益（包括但不限于</w:t>
            </w:r>
            <w:r>
              <w:rPr>
                <w:rFonts w:hint="eastAsia" w:ascii="Times New Roman" w:hAnsi="Times New Roman" w:eastAsia="宋体"/>
                <w:color w:val="FF0000"/>
                <w:szCs w:val="21"/>
              </w:rPr>
              <w:t>专利许可让、质押、</w:t>
            </w:r>
            <w:r>
              <w:rPr>
                <w:rFonts w:hint="eastAsia"/>
                <w:color w:val="FF0000"/>
                <w:szCs w:val="21"/>
                <w:lang w:eastAsia="zh-CN"/>
              </w:rPr>
              <w:t>专利密集型产品备案、</w:t>
            </w:r>
            <w:r>
              <w:rPr>
                <w:rFonts w:hint="eastAsia" w:ascii="Times New Roman" w:hAnsi="Times New Roman" w:eastAsia="宋体"/>
                <w:color w:val="FF0000"/>
                <w:szCs w:val="21"/>
              </w:rPr>
              <w:t>专利维权、产生效益、获得荣誉</w:t>
            </w:r>
            <w:r>
              <w:rPr>
                <w:rFonts w:hint="eastAsia" w:ascii="Times New Roman" w:hAnsi="Times New Roman" w:eastAsia="宋体"/>
                <w:color w:val="FF0000"/>
                <w:szCs w:val="21"/>
                <w:lang w:eastAsia="zh-CN"/>
              </w:rPr>
              <w:t>、开放许可</w:t>
            </w:r>
            <w:r>
              <w:rPr>
                <w:rFonts w:hint="eastAsia" w:ascii="Times New Roman" w:hAnsi="Times New Roman" w:eastAsia="宋体"/>
                <w:color w:val="FF0000"/>
                <w:szCs w:val="21"/>
              </w:rPr>
              <w:t>等情况</w:t>
            </w:r>
            <w:r>
              <w:rPr>
                <w:rFonts w:hint="eastAsia" w:ascii="Times New Roman" w:hAnsi="Times New Roman" w:eastAsia="宋体"/>
                <w:color w:val="FF0000"/>
                <w:szCs w:val="21"/>
                <w:lang w:eastAsia="zh-CN"/>
              </w:rPr>
              <w:t>）</w:t>
            </w: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p>
            <w:pPr>
              <w:rPr>
                <w:rFonts w:hint="eastAsia" w:ascii="Times New Roman" w:hAnsi="Times New Roman" w:eastAsia="宋体"/>
                <w:color w:val="FF000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850" w:type="dxa"/>
            <w:vMerge w:val="restart"/>
            <w:tcBorders>
              <w:top w:val="single" w:color="auto" w:sz="4" w:space="0"/>
            </w:tcBorders>
            <w:noWrap w:val="0"/>
            <w:vAlign w:val="center"/>
          </w:tcPr>
          <w:p>
            <w:pPr>
              <w:spacing w:before="240"/>
              <w:rPr>
                <w:rFonts w:ascii="Times New Roman" w:hAnsi="Times New Roman" w:eastAsia="宋体"/>
                <w:i w:val="0"/>
                <w:iCs w:val="0"/>
                <w:szCs w:val="21"/>
              </w:rPr>
            </w:pPr>
            <w:r>
              <w:rPr>
                <w:rFonts w:hint="eastAsia" w:ascii="仿宋_GB2312" w:hAnsi="仿宋" w:eastAsia="宋体"/>
                <w:i w:val="0"/>
                <w:iCs w:val="0"/>
                <w:szCs w:val="22"/>
              </w:rPr>
              <w:t>自筹及财政经费使用情况</w:t>
            </w:r>
          </w:p>
        </w:tc>
        <w:tc>
          <w:tcPr>
            <w:tcW w:w="1653" w:type="dxa"/>
            <w:gridSpan w:val="4"/>
            <w:tcBorders>
              <w:top w:val="single" w:color="auto" w:sz="4" w:space="0"/>
              <w:bottom w:val="single" w:color="auto" w:sz="4" w:space="0"/>
              <w:right w:val="single" w:color="auto" w:sz="4" w:space="0"/>
            </w:tcBorders>
            <w:noWrap w:val="0"/>
            <w:vAlign w:val="center"/>
          </w:tcPr>
          <w:p>
            <w:pPr>
              <w:jc w:val="center"/>
              <w:rPr>
                <w:rFonts w:ascii="Times New Roman" w:hAnsi="Times New Roman" w:eastAsia="宋体"/>
                <w:i w:val="0"/>
                <w:iCs w:val="0"/>
                <w:szCs w:val="21"/>
              </w:rPr>
            </w:pPr>
            <w:r>
              <w:rPr>
                <w:rFonts w:hint="eastAsia" w:ascii="Times New Roman" w:hAnsi="Times New Roman" w:eastAsia="宋体"/>
                <w:i w:val="0"/>
                <w:iCs w:val="0"/>
                <w:szCs w:val="21"/>
              </w:rPr>
              <w:t>项目使用经费情况（万元）</w:t>
            </w: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i w:val="0"/>
                <w:iCs w:val="0"/>
                <w:szCs w:val="21"/>
              </w:rPr>
            </w:pPr>
          </w:p>
        </w:tc>
        <w:tc>
          <w:tcPr>
            <w:tcW w:w="15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i w:val="0"/>
                <w:iCs w:val="0"/>
                <w:szCs w:val="21"/>
              </w:rPr>
            </w:pPr>
            <w:r>
              <w:rPr>
                <w:rFonts w:hint="eastAsia" w:ascii="Times New Roman" w:hAnsi="Times New Roman" w:eastAsia="宋体"/>
                <w:i w:val="0"/>
                <w:iCs w:val="0"/>
                <w:szCs w:val="21"/>
              </w:rPr>
              <w:t>其中</w:t>
            </w:r>
            <w:r>
              <w:rPr>
                <w:rFonts w:hint="eastAsia"/>
                <w:i w:val="0"/>
                <w:iCs w:val="0"/>
                <w:szCs w:val="21"/>
                <w:lang w:eastAsia="zh-CN"/>
              </w:rPr>
              <w:t>使用</w:t>
            </w:r>
            <w:r>
              <w:rPr>
                <w:rFonts w:hint="eastAsia" w:ascii="Times New Roman" w:hAnsi="Times New Roman" w:eastAsia="宋体"/>
                <w:i w:val="0"/>
                <w:iCs w:val="0"/>
                <w:szCs w:val="21"/>
              </w:rPr>
              <w:t>财政</w:t>
            </w:r>
            <w:r>
              <w:rPr>
                <w:rFonts w:hint="eastAsia"/>
                <w:i w:val="0"/>
                <w:iCs w:val="0"/>
                <w:szCs w:val="21"/>
                <w:lang w:eastAsia="zh-CN"/>
              </w:rPr>
              <w:t>金额</w:t>
            </w:r>
            <w:r>
              <w:rPr>
                <w:rFonts w:hint="eastAsia" w:ascii="Times New Roman" w:hAnsi="Times New Roman" w:eastAsia="宋体"/>
                <w:i w:val="0"/>
                <w:iCs w:val="0"/>
                <w:szCs w:val="21"/>
              </w:rPr>
              <w:t>（万元）</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i w:val="0"/>
                <w:iCs w:val="0"/>
                <w:szCs w:val="21"/>
              </w:rPr>
            </w:pP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i w:val="0"/>
                <w:iCs w:val="0"/>
                <w:szCs w:val="21"/>
              </w:rPr>
            </w:pPr>
            <w:r>
              <w:rPr>
                <w:rFonts w:hint="eastAsia" w:ascii="Times New Roman" w:hAnsi="Times New Roman" w:eastAsia="宋体"/>
                <w:i w:val="0"/>
                <w:iCs w:val="0"/>
                <w:szCs w:val="21"/>
              </w:rPr>
              <w:t>自筹资金</w:t>
            </w:r>
            <w:r>
              <w:rPr>
                <w:rFonts w:hint="eastAsia"/>
                <w:i w:val="0"/>
                <w:iCs w:val="0"/>
                <w:szCs w:val="21"/>
                <w:lang w:eastAsia="zh-CN"/>
              </w:rPr>
              <w:t>金额</w:t>
            </w:r>
            <w:r>
              <w:rPr>
                <w:rFonts w:hint="eastAsia" w:ascii="Times New Roman" w:hAnsi="Times New Roman" w:eastAsia="宋体"/>
                <w:i w:val="0"/>
                <w:iCs w:val="0"/>
                <w:szCs w:val="21"/>
              </w:rPr>
              <w:t>（万元）</w:t>
            </w:r>
          </w:p>
        </w:tc>
        <w:tc>
          <w:tcPr>
            <w:tcW w:w="1039" w:type="dxa"/>
            <w:tcBorders>
              <w:top w:val="single" w:color="auto" w:sz="4" w:space="0"/>
              <w:left w:val="single" w:color="auto" w:sz="4" w:space="0"/>
              <w:bottom w:val="single" w:color="auto" w:sz="4" w:space="0"/>
            </w:tcBorders>
            <w:noWrap w:val="0"/>
            <w:vAlign w:val="center"/>
          </w:tcPr>
          <w:p>
            <w:pPr>
              <w:rPr>
                <w:rFonts w:hint="eastAsia" w:ascii="Times New Roman" w:hAnsi="Times New Roman" w:eastAsia="宋体"/>
                <w:i w:val="0"/>
                <w:i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2" w:hRule="atLeast"/>
        </w:trPr>
        <w:tc>
          <w:tcPr>
            <w:tcW w:w="850" w:type="dxa"/>
            <w:vMerge w:val="continue"/>
            <w:noWrap w:val="0"/>
            <w:vAlign w:val="center"/>
          </w:tcPr>
          <w:p>
            <w:pPr>
              <w:rPr>
                <w:rFonts w:hint="eastAsia" w:ascii="仿宋_GB2312" w:hAnsi="仿宋" w:eastAsia="宋体"/>
                <w:i w:val="0"/>
                <w:iCs w:val="0"/>
                <w:szCs w:val="22"/>
              </w:rPr>
            </w:pPr>
          </w:p>
        </w:tc>
        <w:tc>
          <w:tcPr>
            <w:tcW w:w="8112" w:type="dxa"/>
            <w:gridSpan w:val="14"/>
            <w:tcBorders>
              <w:top w:val="single" w:color="auto" w:sz="4" w:space="0"/>
            </w:tcBorders>
            <w:noWrap w:val="0"/>
            <w:vAlign w:val="top"/>
          </w:tcPr>
          <w:p>
            <w:pPr>
              <w:rPr>
                <w:rFonts w:hint="eastAsia" w:ascii="仿宋_GB2312" w:hAnsi="仿宋" w:eastAsia="宋体"/>
                <w:i w:val="0"/>
                <w:iCs w:val="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5" w:hRule="atLeast"/>
        </w:trPr>
        <w:tc>
          <w:tcPr>
            <w:tcW w:w="850" w:type="dxa"/>
            <w:tcBorders>
              <w:top w:val="single" w:color="auto" w:sz="4" w:space="0"/>
              <w:left w:val="single" w:color="000000" w:sz="4" w:space="0"/>
              <w:bottom w:val="single" w:color="000000" w:sz="4" w:space="0"/>
              <w:right w:val="single" w:color="000000" w:sz="4" w:space="0"/>
            </w:tcBorders>
            <w:noWrap w:val="0"/>
            <w:vAlign w:val="center"/>
          </w:tcPr>
          <w:p>
            <w:pPr>
              <w:rPr>
                <w:rFonts w:ascii="仿宋_GB2312" w:hAnsi="仿宋" w:eastAsia="宋体"/>
                <w:szCs w:val="22"/>
              </w:rPr>
            </w:pPr>
            <w:r>
              <w:rPr>
                <w:rFonts w:hint="eastAsia" w:ascii="仿宋_GB2312" w:hAnsi="仿宋" w:eastAsia="宋体"/>
                <w:szCs w:val="22"/>
              </w:rPr>
              <w:t>项目实施中的特色亮点及典型案例</w:t>
            </w:r>
          </w:p>
        </w:tc>
        <w:tc>
          <w:tcPr>
            <w:tcW w:w="8112" w:type="dxa"/>
            <w:gridSpan w:val="14"/>
            <w:tcBorders>
              <w:top w:val="single" w:color="auto" w:sz="4" w:space="0"/>
              <w:left w:val="single" w:color="000000" w:sz="4" w:space="0"/>
              <w:bottom w:val="single" w:color="000000" w:sz="4" w:space="0"/>
              <w:right w:val="single" w:color="000000" w:sz="4" w:space="0"/>
            </w:tcBorders>
            <w:noWrap w:val="0"/>
            <w:vAlign w:val="top"/>
          </w:tcPr>
          <w:p>
            <w:pPr>
              <w:rPr>
                <w:rFonts w:hint="eastAsia" w:ascii="Times New Roman" w:hAnsi="Times New Roman" w:eastAsia="宋体"/>
                <w:szCs w:val="21"/>
                <w:lang w:eastAsia="zh-CN"/>
              </w:rPr>
            </w:pPr>
            <w:r>
              <w:rPr>
                <w:rFonts w:hint="eastAsia" w:ascii="仿宋_GB2312" w:hAnsi="仿宋" w:eastAsia="宋体"/>
                <w:szCs w:val="22"/>
              </w:rPr>
              <w:t>培育项目实施中的特色亮点及典型案例</w:t>
            </w:r>
            <w:r>
              <w:rPr>
                <w:rFonts w:hint="eastAsia" w:ascii="仿宋_GB2312" w:hAnsi="仿宋" w:eastAsia="宋体"/>
                <w:szCs w:val="22"/>
                <w:lang w:eastAsia="zh-CN"/>
              </w:rPr>
              <w:t>（</w:t>
            </w:r>
            <w:r>
              <w:rPr>
                <w:rFonts w:hint="eastAsia" w:ascii="Times New Roman" w:hAnsi="Times New Roman" w:eastAsia="宋体"/>
                <w:color w:val="FF0000"/>
                <w:szCs w:val="21"/>
                <w:lang w:eastAsia="zh-CN"/>
              </w:rPr>
              <w:t>以结果为导向，突出经济效益</w:t>
            </w:r>
            <w:r>
              <w:rPr>
                <w:rFonts w:hint="eastAsia" w:ascii="仿宋_GB2312" w:hAnsi="仿宋" w:eastAsia="宋体"/>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54" w:hRule="atLeast"/>
        </w:trPr>
        <w:tc>
          <w:tcPr>
            <w:tcW w:w="858" w:type="dxa"/>
            <w:gridSpan w:val="2"/>
            <w:tcBorders>
              <w:top w:val="single" w:color="auto" w:sz="4" w:space="0"/>
              <w:left w:val="single" w:color="000000" w:sz="4" w:space="0"/>
              <w:bottom w:val="single" w:color="auto" w:sz="4" w:space="0"/>
              <w:right w:val="single" w:color="auto" w:sz="4" w:space="0"/>
            </w:tcBorders>
            <w:noWrap w:val="0"/>
            <w:vAlign w:val="center"/>
          </w:tcPr>
          <w:p>
            <w:pPr>
              <w:rPr>
                <w:rFonts w:hint="eastAsia" w:ascii="Times New Roman" w:hAnsi="Times New Roman" w:eastAsia="宋体"/>
                <w:szCs w:val="21"/>
                <w:lang w:eastAsia="zh-CN"/>
              </w:rPr>
            </w:pPr>
            <w:r>
              <w:rPr>
                <w:rFonts w:hint="eastAsia" w:ascii="Times New Roman" w:hAnsi="Times New Roman" w:eastAsia="宋体"/>
                <w:szCs w:val="21"/>
                <w:lang w:eastAsia="zh-CN"/>
              </w:rPr>
              <w:t>项目后续</w:t>
            </w:r>
            <w:r>
              <w:rPr>
                <w:rFonts w:hint="eastAsia" w:ascii="Times New Roman" w:hAnsi="Times New Roman" w:eastAsia="宋体"/>
                <w:szCs w:val="21"/>
              </w:rPr>
              <w:t>工作</w:t>
            </w:r>
            <w:r>
              <w:rPr>
                <w:rFonts w:hint="eastAsia" w:ascii="Times New Roman" w:hAnsi="Times New Roman" w:eastAsia="宋体"/>
                <w:szCs w:val="21"/>
                <w:lang w:eastAsia="zh-CN"/>
              </w:rPr>
              <w:t>安排</w:t>
            </w:r>
          </w:p>
        </w:tc>
        <w:tc>
          <w:tcPr>
            <w:tcW w:w="8104" w:type="dxa"/>
            <w:gridSpan w:val="13"/>
            <w:tcBorders>
              <w:top w:val="single" w:color="auto" w:sz="4" w:space="0"/>
              <w:left w:val="single" w:color="auto" w:sz="4" w:space="0"/>
              <w:bottom w:val="single" w:color="auto" w:sz="4" w:space="0"/>
              <w:right w:val="single" w:color="000000" w:sz="4" w:space="0"/>
            </w:tcBorders>
            <w:noWrap w:val="0"/>
            <w:vAlign w:val="top"/>
          </w:tcPr>
          <w:p>
            <w:pPr>
              <w:jc w:val="both"/>
              <w:rPr>
                <w:rFonts w:hint="eastAsia" w:ascii="Times New Roman" w:hAnsi="Times New Roman" w:eastAsia="宋体"/>
                <w:szCs w:val="21"/>
                <w:lang w:eastAsia="zh-CN"/>
              </w:rPr>
            </w:pPr>
            <w:r>
              <w:rPr>
                <w:rFonts w:hint="eastAsia"/>
                <w:szCs w:val="21"/>
                <w:lang w:eastAsia="zh-CN"/>
              </w:rPr>
              <w:t>后续工作计划及财政资金使用安排</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2" w:hRule="atLeast"/>
        </w:trPr>
        <w:tc>
          <w:tcPr>
            <w:tcW w:w="8962" w:type="dxa"/>
            <w:gridSpan w:val="15"/>
            <w:tcBorders>
              <w:top w:val="single" w:color="auto" w:sz="4" w:space="0"/>
              <w:left w:val="single" w:color="000000" w:sz="4" w:space="0"/>
              <w:bottom w:val="single" w:color="000000" w:sz="4" w:space="0"/>
              <w:right w:val="single" w:color="000000" w:sz="4" w:space="0"/>
            </w:tcBorders>
            <w:noWrap w:val="0"/>
            <w:vAlign w:val="center"/>
          </w:tcPr>
          <w:p>
            <w:pPr>
              <w:rPr>
                <w:rFonts w:hint="eastAsia" w:ascii="仿宋_GB2312" w:hAnsi="仿宋" w:eastAsia="宋体"/>
                <w:szCs w:val="22"/>
              </w:rPr>
            </w:pPr>
            <w:r>
              <w:rPr>
                <w:rFonts w:ascii="仿宋_GB2312" w:hAnsi="仿宋" w:eastAsia="宋体"/>
                <w:szCs w:val="22"/>
              </w:rPr>
              <w:t>县（市</w:t>
            </w:r>
            <w:r>
              <w:rPr>
                <w:rFonts w:hint="eastAsia" w:ascii="仿宋_GB2312" w:hAnsi="仿宋" w:eastAsia="宋体"/>
                <w:szCs w:val="22"/>
              </w:rPr>
              <w:t>、</w:t>
            </w:r>
            <w:r>
              <w:rPr>
                <w:rFonts w:ascii="仿宋_GB2312" w:hAnsi="仿宋" w:eastAsia="宋体"/>
                <w:szCs w:val="22"/>
              </w:rPr>
              <w:t>区）</w:t>
            </w:r>
            <w:r>
              <w:rPr>
                <w:rFonts w:hint="eastAsia" w:ascii="仿宋_GB2312" w:hAnsi="仿宋" w:eastAsia="宋体"/>
                <w:szCs w:val="22"/>
              </w:rPr>
              <w:t>市场监管</w:t>
            </w:r>
            <w:r>
              <w:rPr>
                <w:rFonts w:ascii="仿宋_GB2312" w:hAnsi="仿宋" w:eastAsia="宋体"/>
                <w:szCs w:val="22"/>
              </w:rPr>
              <w:t>部门</w:t>
            </w:r>
            <w:r>
              <w:rPr>
                <w:rFonts w:hint="eastAsia" w:ascii="仿宋_GB2312" w:hAnsi="仿宋" w:eastAsia="宋体"/>
                <w:szCs w:val="22"/>
                <w:lang w:eastAsia="zh-CN"/>
              </w:rPr>
              <w:t>初审</w:t>
            </w:r>
            <w:r>
              <w:rPr>
                <w:rFonts w:ascii="仿宋_GB2312" w:hAnsi="仿宋" w:eastAsia="宋体"/>
                <w:szCs w:val="22"/>
              </w:rPr>
              <w:t>意见：</w:t>
            </w:r>
          </w:p>
          <w:p>
            <w:pPr>
              <w:rPr>
                <w:rFonts w:hint="eastAsia" w:ascii="仿宋_GB2312" w:hAnsi="仿宋" w:eastAsia="宋体"/>
                <w:szCs w:val="22"/>
              </w:rPr>
            </w:pPr>
          </w:p>
          <w:p>
            <w:pPr>
              <w:rPr>
                <w:rFonts w:hint="eastAsia" w:ascii="仿宋_GB2312" w:hAnsi="仿宋" w:eastAsia="宋体"/>
                <w:szCs w:val="22"/>
              </w:rPr>
            </w:pPr>
          </w:p>
          <w:p>
            <w:pPr>
              <w:rPr>
                <w:rFonts w:hint="eastAsia" w:ascii="仿宋_GB2312" w:hAnsi="仿宋" w:eastAsia="宋体"/>
                <w:szCs w:val="22"/>
              </w:rPr>
            </w:pPr>
          </w:p>
          <w:p>
            <w:pPr>
              <w:rPr>
                <w:rFonts w:hint="eastAsia" w:ascii="仿宋_GB2312" w:hAnsi="仿宋" w:eastAsia="宋体"/>
                <w:szCs w:val="22"/>
              </w:rPr>
            </w:pPr>
          </w:p>
          <w:p>
            <w:pPr>
              <w:rPr>
                <w:rFonts w:hint="eastAsia" w:ascii="仿宋_GB2312" w:hAnsi="仿宋" w:eastAsia="宋体"/>
                <w:szCs w:val="22"/>
              </w:rPr>
            </w:pPr>
          </w:p>
          <w:p>
            <w:pPr>
              <w:rPr>
                <w:rFonts w:hint="eastAsia" w:ascii="仿宋_GB2312" w:hAnsi="仿宋" w:eastAsia="宋体"/>
                <w:szCs w:val="22"/>
              </w:rPr>
            </w:pPr>
          </w:p>
          <w:p>
            <w:pPr>
              <w:rPr>
                <w:rFonts w:ascii="仿宋_GB2312" w:hAnsi="仿宋" w:eastAsia="宋体"/>
                <w:szCs w:val="22"/>
              </w:rPr>
            </w:pPr>
          </w:p>
          <w:p>
            <w:pPr>
              <w:rPr>
                <w:rFonts w:ascii="仿宋_GB2312" w:hAnsi="仿宋" w:eastAsia="宋体"/>
                <w:szCs w:val="22"/>
              </w:rPr>
            </w:pPr>
            <w:r>
              <w:rPr>
                <w:rFonts w:ascii="仿宋_GB2312" w:hAnsi="仿宋" w:eastAsia="宋体"/>
                <w:szCs w:val="22"/>
              </w:rPr>
              <w:t xml:space="preserve">                                         </w:t>
            </w:r>
          </w:p>
          <w:p>
            <w:pPr>
              <w:rPr>
                <w:rFonts w:ascii="仿宋_GB2312" w:hAnsi="仿宋" w:eastAsia="宋体"/>
                <w:szCs w:val="22"/>
              </w:rPr>
            </w:pPr>
            <w:r>
              <w:rPr>
                <w:rFonts w:ascii="仿宋_GB2312" w:hAnsi="仿宋" w:eastAsia="宋体"/>
                <w:szCs w:val="22"/>
              </w:rPr>
              <w:t xml:space="preserve">                                       </w:t>
            </w:r>
            <w:r>
              <w:rPr>
                <w:rFonts w:hint="eastAsia" w:ascii="仿宋_GB2312" w:hAnsi="仿宋" w:eastAsia="宋体"/>
                <w:szCs w:val="22"/>
              </w:rPr>
              <w:t xml:space="preserve">                    </w:t>
            </w:r>
            <w:r>
              <w:rPr>
                <w:rFonts w:ascii="仿宋_GB2312" w:hAnsi="仿宋" w:eastAsia="宋体"/>
                <w:szCs w:val="22"/>
              </w:rPr>
              <w:t>（盖章）</w:t>
            </w:r>
          </w:p>
          <w:p>
            <w:pPr>
              <w:rPr>
                <w:rFonts w:ascii="仿宋_GB2312" w:hAnsi="仿宋" w:eastAsia="宋体"/>
                <w:szCs w:val="22"/>
              </w:rPr>
            </w:pPr>
          </w:p>
          <w:p>
            <w:pPr>
              <w:rPr>
                <w:rFonts w:ascii="仿宋_GB2312" w:hAnsi="仿宋" w:eastAsia="宋体"/>
                <w:szCs w:val="22"/>
              </w:rPr>
            </w:pPr>
            <w:r>
              <w:rPr>
                <w:rFonts w:ascii="仿宋_GB2312" w:hAnsi="仿宋" w:eastAsia="宋体"/>
                <w:szCs w:val="22"/>
              </w:rPr>
              <w:t xml:space="preserve">                                          </w:t>
            </w:r>
            <w:r>
              <w:rPr>
                <w:rFonts w:hint="eastAsia" w:ascii="仿宋_GB2312" w:hAnsi="仿宋" w:eastAsia="宋体"/>
                <w:szCs w:val="22"/>
              </w:rPr>
              <w:t xml:space="preserve">            </w:t>
            </w:r>
            <w:r>
              <w:rPr>
                <w:rFonts w:ascii="仿宋_GB2312" w:hAnsi="仿宋" w:eastAsia="宋体"/>
                <w:szCs w:val="22"/>
              </w:rPr>
              <w:t xml:space="preserve">   年    月    日</w:t>
            </w:r>
          </w:p>
        </w:tc>
      </w:tr>
    </w:tbl>
    <w:p>
      <w:pPr>
        <w:spacing w:line="240" w:lineRule="exact"/>
        <w:rPr>
          <w:rFonts w:ascii="仿宋_GB2312" w:hAnsi="Calibri" w:eastAsia="仿宋_GB2312"/>
          <w:sz w:val="32"/>
          <w:szCs w:val="32"/>
        </w:rPr>
      </w:pPr>
    </w:p>
    <w:p>
      <w:pPr>
        <w:spacing w:line="240" w:lineRule="exact"/>
        <w:rPr>
          <w:rFonts w:ascii="仿宋_GB2312" w:hAnsi="Calibri" w:eastAsia="仿宋_GB2312"/>
          <w:sz w:val="32"/>
          <w:szCs w:val="32"/>
        </w:rPr>
      </w:pPr>
    </w:p>
    <w:sectPr>
      <w:footerReference r:id="rId6" w:type="default"/>
      <w:pgSz w:w="11906" w:h="16838"/>
      <w:pgMar w:top="1440" w:right="1797" w:bottom="1440" w:left="1797" w:header="851" w:footer="992" w:gutter="0"/>
      <w:pgNumType w:fmt="numberInDash"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ascii="方正仿宋简体" w:eastAsia="方正仿宋简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ascii="方正仿宋简体" w:eastAsia="方正仿宋简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ascii="方正仿宋简体" w:eastAsia="方正仿宋简体"/>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-74930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Fonts w:ascii="方正仿宋简体" w:eastAsia="方正仿宋简体"/>
                              <w:sz w:val="28"/>
                              <w:szCs w:val="28"/>
                            </w:rPr>
                          </w:pPr>
                          <w:r>
                            <w:rPr>
                              <w:rStyle w:val="6"/>
                              <w:rFonts w:hint="eastAsia" w:ascii="方正仿宋简体" w:eastAsia="方正仿宋简体"/>
                              <w:sz w:val="28"/>
                              <w:szCs w:val="28"/>
                            </w:rPr>
                            <w:fldChar w:fldCharType="begin"/>
                          </w:r>
                          <w:r>
                            <w:rPr>
                              <w:rStyle w:val="6"/>
                              <w:rFonts w:hint="eastAsia" w:ascii="方正仿宋简体" w:eastAsia="方正仿宋简体"/>
                              <w:sz w:val="28"/>
                              <w:szCs w:val="28"/>
                            </w:rPr>
                            <w:instrText xml:space="preserve">PAGE  </w:instrText>
                          </w:r>
                          <w:r>
                            <w:rPr>
                              <w:rStyle w:val="6"/>
                              <w:rFonts w:hint="eastAsia" w:ascii="方正仿宋简体" w:eastAsia="方正仿宋简体"/>
                              <w:sz w:val="28"/>
                              <w:szCs w:val="28"/>
                            </w:rPr>
                            <w:fldChar w:fldCharType="separate"/>
                          </w:r>
                          <w:r>
                            <w:rPr>
                              <w:rStyle w:val="6"/>
                              <w:rFonts w:ascii="方正仿宋简体" w:eastAsia="方正仿宋简体"/>
                              <w:sz w:val="28"/>
                              <w:szCs w:val="28"/>
                            </w:rPr>
                            <w:t>- 1 -</w:t>
                          </w:r>
                          <w:r>
                            <w:rPr>
                              <w:rStyle w:val="6"/>
                              <w:rFonts w:hint="eastAsia" w:ascii="方正仿宋简体" w:eastAsia="方正仿宋简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5.9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HOTp/HVAAAACAEAAA8AAAAAAAAAAQAgAAAAOAAAAGRycy9kb3ducmV2LnhtbFBLAQIUABQAAAAI&#10;AIdO4kA455fBEwIAABkEAAAOAAAAAAAAAAEAIAAAADoBAABkcnMvZTJvRG9jLnhtbFBLBQYAAAAA&#10;BgAGAFkBAAC/BQAAAAA=&#10;">
              <v:fill on="f" focussize="0,0"/>
              <v:stroke on="f" weight="0.5pt"/>
              <v:imagedata o:title=""/>
              <o:lock v:ext="edit" aspectratio="f"/>
              <v:textbox inset="0mm,0mm,0mm,0mm" style="mso-fit-shape-to-text:t;">
                <w:txbxContent>
                  <w:p>
                    <w:pPr>
                      <w:pStyle w:val="2"/>
                      <w:rPr>
                        <w:rStyle w:val="6"/>
                        <w:rFonts w:ascii="方正仿宋简体" w:eastAsia="方正仿宋简体"/>
                        <w:sz w:val="28"/>
                        <w:szCs w:val="28"/>
                      </w:rPr>
                    </w:pPr>
                    <w:r>
                      <w:rPr>
                        <w:rStyle w:val="6"/>
                        <w:rFonts w:hint="eastAsia" w:ascii="方正仿宋简体" w:eastAsia="方正仿宋简体"/>
                        <w:sz w:val="28"/>
                        <w:szCs w:val="28"/>
                      </w:rPr>
                      <w:fldChar w:fldCharType="begin"/>
                    </w:r>
                    <w:r>
                      <w:rPr>
                        <w:rStyle w:val="6"/>
                        <w:rFonts w:hint="eastAsia" w:ascii="方正仿宋简体" w:eastAsia="方正仿宋简体"/>
                        <w:sz w:val="28"/>
                        <w:szCs w:val="28"/>
                      </w:rPr>
                      <w:instrText xml:space="preserve">PAGE  </w:instrText>
                    </w:r>
                    <w:r>
                      <w:rPr>
                        <w:rStyle w:val="6"/>
                        <w:rFonts w:hint="eastAsia" w:ascii="方正仿宋简体" w:eastAsia="方正仿宋简体"/>
                        <w:sz w:val="28"/>
                        <w:szCs w:val="28"/>
                      </w:rPr>
                      <w:fldChar w:fldCharType="separate"/>
                    </w:r>
                    <w:r>
                      <w:rPr>
                        <w:rStyle w:val="6"/>
                        <w:rFonts w:ascii="方正仿宋简体" w:eastAsia="方正仿宋简体"/>
                        <w:sz w:val="28"/>
                        <w:szCs w:val="28"/>
                      </w:rPr>
                      <w:t>- 1 -</w:t>
                    </w:r>
                    <w:r>
                      <w:rPr>
                        <w:rStyle w:val="6"/>
                        <w:rFonts w:hint="eastAsia" w:ascii="方正仿宋简体" w:eastAsia="方正仿宋简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F7"/>
    <w:rsid w:val="00053A12"/>
    <w:rsid w:val="00094F99"/>
    <w:rsid w:val="00156264"/>
    <w:rsid w:val="00167A9B"/>
    <w:rsid w:val="001711A2"/>
    <w:rsid w:val="003771FF"/>
    <w:rsid w:val="004073B0"/>
    <w:rsid w:val="004748A5"/>
    <w:rsid w:val="0056224F"/>
    <w:rsid w:val="005E2001"/>
    <w:rsid w:val="009912B0"/>
    <w:rsid w:val="00A97074"/>
    <w:rsid w:val="00B429EF"/>
    <w:rsid w:val="00C15C54"/>
    <w:rsid w:val="00C75FF7"/>
    <w:rsid w:val="00CB07BF"/>
    <w:rsid w:val="00D47A23"/>
    <w:rsid w:val="00D73BCD"/>
    <w:rsid w:val="00F96EB3"/>
    <w:rsid w:val="3DA7C151"/>
    <w:rsid w:val="3EFEC9ED"/>
    <w:rsid w:val="455E821B"/>
    <w:rsid w:val="5F7BBC2B"/>
    <w:rsid w:val="6BD3CA6C"/>
    <w:rsid w:val="6F758E90"/>
    <w:rsid w:val="6FD6DD75"/>
    <w:rsid w:val="729B5181"/>
    <w:rsid w:val="75653734"/>
    <w:rsid w:val="768A2CB9"/>
    <w:rsid w:val="7FD2B7CE"/>
    <w:rsid w:val="8A1E1316"/>
    <w:rsid w:val="A7EC24C0"/>
    <w:rsid w:val="BDFF74CC"/>
    <w:rsid w:val="D6E79344"/>
    <w:rsid w:val="D9F3F315"/>
    <w:rsid w:val="EFBD92FD"/>
    <w:rsid w:val="F5BF763F"/>
    <w:rsid w:val="FDF9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页眉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126</Words>
  <Characters>721</Characters>
  <Lines>6</Lines>
  <Paragraphs>1</Paragraphs>
  <TotalTime>1</TotalTime>
  <ScaleCrop>false</ScaleCrop>
  <LinksUpToDate>false</LinksUpToDate>
  <CharactersWithSpaces>846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2022-05-25T16:04:00Z</dcterms:created>
  <dc:creator>User</dc:creator>
  <cp:lastModifiedBy>吴松巍</cp:lastModifiedBy>
  <cp:lastPrinted>2022-08-06T04:54:00Z</cp:lastPrinted>
  <dcterms:modified xsi:type="dcterms:W3CDTF">2024-02-28T16:14:58Z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