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60" w:type="dxa"/>
        <w:tblInd w:w="13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07"/>
        <w:gridCol w:w="913"/>
        <w:gridCol w:w="1175"/>
        <w:gridCol w:w="1437"/>
        <w:gridCol w:w="1307"/>
        <w:gridCol w:w="1306"/>
        <w:gridCol w:w="1046"/>
        <w:gridCol w:w="914"/>
        <w:gridCol w:w="1045"/>
        <w:gridCol w:w="1176"/>
        <w:gridCol w:w="1046"/>
        <w:gridCol w:w="1176"/>
        <w:gridCol w:w="1812"/>
      </w:tblGrid>
      <w:tr w:rsidR="00457BFC" w:rsidTr="00457BFC">
        <w:trPr>
          <w:trHeight w:val="1253"/>
        </w:trPr>
        <w:tc>
          <w:tcPr>
            <w:tcW w:w="14760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8B1460">
            <w:pPr>
              <w:widowControl/>
              <w:jc w:val="center"/>
              <w:textAlignment w:val="center"/>
              <w:rPr>
                <w:rFonts w:ascii="方正小标宋简体" w:eastAsia="方正小标宋简体"/>
                <w:color w:val="000000"/>
                <w:kern w:val="0"/>
                <w:sz w:val="44"/>
                <w:szCs w:val="44"/>
              </w:rPr>
            </w:pPr>
            <w:r>
              <w:rPr>
                <w:rFonts w:ascii="方正小标宋简体" w:eastAsia="方正小标宋简体" w:hint="eastAsia"/>
                <w:color w:val="000000"/>
                <w:kern w:val="0"/>
                <w:sz w:val="44"/>
                <w:szCs w:val="44"/>
              </w:rPr>
              <w:t>泉州市</w:t>
            </w:r>
            <w:r w:rsidR="00457BFC">
              <w:rPr>
                <w:rFonts w:ascii="方正小标宋简体" w:eastAsia="方正小标宋简体" w:hint="eastAsia"/>
                <w:color w:val="000000"/>
                <w:kern w:val="0"/>
                <w:sz w:val="44"/>
                <w:szCs w:val="44"/>
              </w:rPr>
              <w:t>退役军人承训机构</w:t>
            </w:r>
            <w:r>
              <w:rPr>
                <w:rFonts w:ascii="方正小标宋简体" w:eastAsia="方正小标宋简体" w:hint="eastAsia"/>
                <w:color w:val="000000"/>
                <w:kern w:val="0"/>
                <w:sz w:val="44"/>
                <w:szCs w:val="44"/>
              </w:rPr>
              <w:t>申请表</w:t>
            </w:r>
          </w:p>
          <w:p w:rsidR="005D687B" w:rsidRDefault="005D687B" w:rsidP="005D687B">
            <w:pPr>
              <w:widowControl/>
              <w:textAlignment w:val="center"/>
              <w:rPr>
                <w:rFonts w:ascii="方正小标宋_GBK" w:hAnsi="方正小标宋_GBK" w:hint="eastAsia"/>
                <w:color w:val="000000"/>
                <w:sz w:val="36"/>
                <w:szCs w:val="36"/>
              </w:rPr>
            </w:pPr>
            <w:r w:rsidRPr="00F52449">
              <w:rPr>
                <w:rFonts w:ascii="仿宋_GB2312" w:hAnsi="宋体" w:cs="宋体" w:hint="eastAsia"/>
                <w:bCs/>
                <w:kern w:val="0"/>
                <w:sz w:val="28"/>
                <w:szCs w:val="28"/>
              </w:rPr>
              <w:t>上报单位：</w:t>
            </w:r>
            <w:r>
              <w:rPr>
                <w:rFonts w:ascii="仿宋_GB2312" w:hAnsi="宋体" w:cs="宋体" w:hint="eastAsia"/>
                <w:bCs/>
                <w:kern w:val="0"/>
                <w:sz w:val="28"/>
                <w:szCs w:val="28"/>
              </w:rPr>
              <w:t>XX退役军人事务局（盖章）                                                   2020年X月X日</w:t>
            </w:r>
          </w:p>
        </w:tc>
      </w:tr>
      <w:tr w:rsidR="00457BFC" w:rsidTr="00457BFC">
        <w:trPr>
          <w:trHeight w:val="1882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省</w:t>
            </w:r>
          </w:p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（区、市）</w:t>
            </w:r>
          </w:p>
        </w:tc>
        <w:tc>
          <w:tcPr>
            <w:tcW w:w="1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Pr="008B1460" w:rsidRDefault="00457BFC" w:rsidP="008B1460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承训机构名称</w:t>
            </w:r>
          </w:p>
        </w:tc>
        <w:tc>
          <w:tcPr>
            <w:tcW w:w="1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承训项目</w:t>
            </w: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就业（创业）方向</w:t>
            </w: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培训价格</w:t>
            </w:r>
          </w:p>
        </w:tc>
        <w:tc>
          <w:tcPr>
            <w:tcW w:w="1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培训时长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培训成果</w:t>
            </w: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机构级别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统一机构代码/社会信用代码</w:t>
            </w:r>
          </w:p>
        </w:tc>
        <w:tc>
          <w:tcPr>
            <w:tcW w:w="1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地址</w:t>
            </w:r>
          </w:p>
        </w:tc>
      </w:tr>
      <w:tr w:rsidR="00457BFC" w:rsidTr="00457BFC">
        <w:trPr>
          <w:trHeight w:val="965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</w:tr>
      <w:tr w:rsidR="00457BFC" w:rsidTr="00457BFC">
        <w:trPr>
          <w:trHeight w:val="965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</w:tr>
      <w:tr w:rsidR="00457BFC" w:rsidTr="00457BFC">
        <w:trPr>
          <w:trHeight w:val="965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</w:tr>
      <w:tr w:rsidR="00457BFC" w:rsidTr="00457BFC">
        <w:trPr>
          <w:trHeight w:val="992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</w:tr>
    </w:tbl>
    <w:p w:rsidR="00457BFC" w:rsidRDefault="00457BFC" w:rsidP="00457BFC">
      <w:pPr>
        <w:jc w:val="left"/>
        <w:rPr>
          <w:rFonts w:ascii="仿宋_GB2312"/>
        </w:rPr>
      </w:pPr>
      <w:r>
        <w:rPr>
          <w:rFonts w:ascii="仿宋_GB2312" w:hint="eastAsia"/>
        </w:rPr>
        <w:t xml:space="preserve"> </w:t>
      </w:r>
    </w:p>
    <w:tbl>
      <w:tblPr>
        <w:tblW w:w="14480" w:type="dxa"/>
        <w:tblInd w:w="13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3"/>
        <w:gridCol w:w="1086"/>
        <w:gridCol w:w="1185"/>
        <w:gridCol w:w="1184"/>
        <w:gridCol w:w="980"/>
        <w:gridCol w:w="1500"/>
        <w:gridCol w:w="1179"/>
        <w:gridCol w:w="1370"/>
        <w:gridCol w:w="990"/>
        <w:gridCol w:w="963"/>
        <w:gridCol w:w="786"/>
        <w:gridCol w:w="882"/>
        <w:gridCol w:w="976"/>
        <w:gridCol w:w="906"/>
      </w:tblGrid>
      <w:tr w:rsidR="00457BFC" w:rsidTr="00457BFC">
        <w:trPr>
          <w:trHeight w:val="1048"/>
        </w:trPr>
        <w:tc>
          <w:tcPr>
            <w:tcW w:w="14480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8B1460">
            <w:pPr>
              <w:widowControl/>
              <w:jc w:val="center"/>
              <w:textAlignment w:val="center"/>
              <w:rPr>
                <w:rFonts w:ascii="方正小标宋_GBK" w:hAnsi="方正小标宋_GBK" w:hint="eastAsia"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int="eastAsia"/>
                <w:color w:val="000000"/>
                <w:kern w:val="0"/>
                <w:sz w:val="44"/>
                <w:szCs w:val="44"/>
              </w:rPr>
              <w:lastRenderedPageBreak/>
              <w:t>泉州市</w:t>
            </w:r>
            <w:r w:rsidR="00457BFC">
              <w:rPr>
                <w:rFonts w:ascii="方正小标宋简体" w:eastAsia="方正小标宋简体" w:hint="eastAsia"/>
                <w:color w:val="000000"/>
                <w:kern w:val="0"/>
                <w:sz w:val="44"/>
                <w:szCs w:val="44"/>
              </w:rPr>
              <w:t>退役军人承训机构</w:t>
            </w:r>
            <w:r>
              <w:rPr>
                <w:rFonts w:ascii="方正小标宋简体" w:eastAsia="方正小标宋简体" w:hint="eastAsia"/>
                <w:color w:val="000000"/>
                <w:kern w:val="0"/>
                <w:sz w:val="44"/>
                <w:szCs w:val="44"/>
              </w:rPr>
              <w:t>申请表</w:t>
            </w:r>
            <w:r w:rsidR="00457BFC">
              <w:rPr>
                <w:rFonts w:ascii="方正小标宋简体" w:eastAsia="方正小标宋简体" w:hint="eastAsia"/>
                <w:color w:val="000000"/>
                <w:kern w:val="0"/>
                <w:sz w:val="44"/>
                <w:szCs w:val="44"/>
              </w:rPr>
              <w:t>（续表）</w:t>
            </w:r>
          </w:p>
        </w:tc>
      </w:tr>
      <w:tr w:rsidR="00457BFC" w:rsidTr="00457BFC">
        <w:trPr>
          <w:trHeight w:val="1573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独立法人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sz w:val="24"/>
                <w:szCs w:val="24"/>
              </w:rPr>
              <w:t>可同时容纳最大培训人数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sz w:val="24"/>
                <w:szCs w:val="24"/>
              </w:rPr>
              <w:t>占地面积</w:t>
            </w:r>
          </w:p>
        </w:tc>
        <w:tc>
          <w:tcPr>
            <w:tcW w:w="1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sz w:val="24"/>
                <w:szCs w:val="24"/>
              </w:rPr>
              <w:t>建筑面积</w:t>
            </w: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sz w:val="24"/>
                <w:szCs w:val="24"/>
              </w:rPr>
              <w:t>实训场地面积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sz w:val="24"/>
                <w:szCs w:val="24"/>
              </w:rPr>
              <w:t>教室间数</w:t>
            </w:r>
          </w:p>
        </w:tc>
        <w:tc>
          <w:tcPr>
            <w:tcW w:w="9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sz w:val="24"/>
                <w:szCs w:val="24"/>
              </w:rPr>
              <w:t>礼堂容纳人数</w:t>
            </w:r>
          </w:p>
        </w:tc>
        <w:tc>
          <w:tcPr>
            <w:tcW w:w="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sz w:val="24"/>
                <w:szCs w:val="24"/>
              </w:rPr>
              <w:t>餐厅容纳人数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教职工</w:t>
            </w:r>
          </w:p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  <w:szCs w:val="24"/>
              </w:rPr>
              <w:t>总数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sz w:val="24"/>
                <w:szCs w:val="24"/>
              </w:rPr>
              <w:t>高级职称教师人数</w:t>
            </w:r>
          </w:p>
        </w:tc>
        <w:tc>
          <w:tcPr>
            <w:tcW w:w="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hint="eastAsia"/>
                <w:color w:val="000000"/>
                <w:sz w:val="24"/>
                <w:szCs w:val="24"/>
              </w:rPr>
              <w:t>中级职称教师人数</w:t>
            </w:r>
          </w:p>
        </w:tc>
      </w:tr>
      <w:tr w:rsidR="00457BFC" w:rsidTr="00457BFC">
        <w:trPr>
          <w:trHeight w:val="91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</w:tr>
      <w:tr w:rsidR="00457BFC" w:rsidTr="00457BFC">
        <w:trPr>
          <w:trHeight w:val="91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0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</w:tr>
      <w:tr w:rsidR="00457BFC" w:rsidTr="00457BFC">
        <w:trPr>
          <w:trHeight w:val="91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0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</w:tr>
      <w:tr w:rsidR="00457BFC" w:rsidTr="00457BFC">
        <w:trPr>
          <w:trHeight w:val="955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08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57BFC" w:rsidRDefault="00457BFC">
            <w:pPr>
              <w:jc w:val="center"/>
              <w:rPr>
                <w:rFonts w:ascii="宋体" w:eastAsia="宋体" w:hAnsi="宋体"/>
                <w:color w:val="000000"/>
                <w:sz w:val="22"/>
                <w:szCs w:val="22"/>
              </w:rPr>
            </w:pPr>
          </w:p>
        </w:tc>
      </w:tr>
    </w:tbl>
    <w:p w:rsidR="00F83328" w:rsidRDefault="00F83328"/>
    <w:sectPr w:rsidR="00F83328" w:rsidSect="00457BFC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A13" w:rsidRDefault="00047A13" w:rsidP="00457BFC">
      <w:pPr>
        <w:spacing w:line="240" w:lineRule="auto"/>
      </w:pPr>
      <w:r>
        <w:separator/>
      </w:r>
    </w:p>
  </w:endnote>
  <w:endnote w:type="continuationSeparator" w:id="0">
    <w:p w:rsidR="00047A13" w:rsidRDefault="00047A13" w:rsidP="00457BF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黑体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A13" w:rsidRDefault="00047A13" w:rsidP="00457BFC">
      <w:pPr>
        <w:spacing w:line="240" w:lineRule="auto"/>
      </w:pPr>
      <w:r>
        <w:separator/>
      </w:r>
    </w:p>
  </w:footnote>
  <w:footnote w:type="continuationSeparator" w:id="0">
    <w:p w:rsidR="00047A13" w:rsidRDefault="00047A13" w:rsidP="00457BF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54"/>
  <w:drawingGridVerticalSpacing w:val="435"/>
  <w:displayHorizontalDrawingGridEvery w:val="0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7BFC"/>
    <w:rsid w:val="00047A13"/>
    <w:rsid w:val="00457BFC"/>
    <w:rsid w:val="005D687B"/>
    <w:rsid w:val="008B1460"/>
    <w:rsid w:val="00B87971"/>
    <w:rsid w:val="00F83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BFC"/>
    <w:pPr>
      <w:widowControl w:val="0"/>
      <w:spacing w:line="240" w:lineRule="atLeast"/>
      <w:jc w:val="both"/>
    </w:pPr>
    <w:rPr>
      <w:rFonts w:ascii="Times New Roman" w:eastAsia="仿宋_GB2312" w:hAnsi="Times New Roman" w:cs="Times New Roman"/>
      <w:spacing w:val="-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7B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7BF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7BF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7BF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6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</Words>
  <Characters>354</Characters>
  <Application>Microsoft Office Word</Application>
  <DocSecurity>0</DocSecurity>
  <Lines>2</Lines>
  <Paragraphs>1</Paragraphs>
  <ScaleCrop>false</ScaleCrop>
  <Company>Microsoft</Company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方彦国</dc:creator>
  <cp:keywords/>
  <dc:description/>
  <cp:lastModifiedBy>Administrator</cp:lastModifiedBy>
  <cp:revision>4</cp:revision>
  <dcterms:created xsi:type="dcterms:W3CDTF">2020-11-03T09:02:00Z</dcterms:created>
  <dcterms:modified xsi:type="dcterms:W3CDTF">2020-11-11T01:16:00Z</dcterms:modified>
</cp:coreProperties>
</file>